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49D1C" w14:textId="77777777" w:rsidR="00E21B74" w:rsidRDefault="00E21B74" w:rsidP="00375255"/>
    <w:p w14:paraId="37C64984" w14:textId="581BCEFC" w:rsidR="00375255" w:rsidRPr="00762AB4" w:rsidRDefault="00375255" w:rsidP="00375255">
      <w:pPr>
        <w:rPr>
          <w:b/>
          <w:bCs/>
          <w:sz w:val="28"/>
          <w:szCs w:val="28"/>
        </w:rPr>
      </w:pPr>
      <w:r w:rsidRPr="00762AB4">
        <w:rPr>
          <w:b/>
          <w:bCs/>
          <w:sz w:val="28"/>
          <w:szCs w:val="28"/>
        </w:rPr>
        <w:t xml:space="preserve">Verslag vergadering donderdag </w:t>
      </w:r>
      <w:r w:rsidR="00C32642">
        <w:rPr>
          <w:b/>
          <w:bCs/>
          <w:sz w:val="28"/>
          <w:szCs w:val="28"/>
        </w:rPr>
        <w:t xml:space="preserve">21 februari </w:t>
      </w:r>
      <w:r w:rsidR="005163E6" w:rsidRPr="005163E6">
        <w:rPr>
          <w:b/>
          <w:bCs/>
          <w:color w:val="000000" w:themeColor="text1"/>
          <w:sz w:val="28"/>
          <w:szCs w:val="28"/>
        </w:rPr>
        <w:t>2024</w:t>
      </w:r>
      <w:r w:rsidRPr="005163E6">
        <w:rPr>
          <w:b/>
          <w:bCs/>
          <w:color w:val="000000" w:themeColor="text1"/>
          <w:sz w:val="28"/>
          <w:szCs w:val="28"/>
        </w:rPr>
        <w:t>, aanvang 20:00 uur</w:t>
      </w:r>
    </w:p>
    <w:p w14:paraId="70DCA0CF" w14:textId="77777777" w:rsidR="00375255" w:rsidRDefault="00375255" w:rsidP="00375255"/>
    <w:p w14:paraId="5B122540" w14:textId="74552F1C" w:rsidR="00375255" w:rsidRPr="00996FFF" w:rsidRDefault="00375255" w:rsidP="00375255">
      <w:r w:rsidRPr="00996FFF">
        <w:t>Aanwezig</w:t>
      </w:r>
      <w:r w:rsidRPr="00996FFF">
        <w:tab/>
      </w:r>
      <w:r w:rsidR="00343255">
        <w:t xml:space="preserve">Ed, </w:t>
      </w:r>
      <w:r>
        <w:t>Hans, Bart</w:t>
      </w:r>
      <w:r w:rsidR="00C32642">
        <w:t xml:space="preserve"> </w:t>
      </w:r>
      <w:r>
        <w:t>Nick</w:t>
      </w:r>
      <w:r w:rsidR="005163E6">
        <w:t>, Martijn,</w:t>
      </w:r>
    </w:p>
    <w:p w14:paraId="622BF26C" w14:textId="5E6C1B03" w:rsidR="00375255" w:rsidRPr="00996FFF" w:rsidRDefault="00375255" w:rsidP="00375255">
      <w:r w:rsidRPr="00996FFF">
        <w:t>Afwezig</w:t>
      </w:r>
      <w:r w:rsidRPr="00996FFF">
        <w:tab/>
      </w:r>
      <w:r>
        <w:tab/>
      </w:r>
      <w:r w:rsidR="00C32642">
        <w:t>Freerk, Frank,</w:t>
      </w:r>
    </w:p>
    <w:p w14:paraId="4B0001D5" w14:textId="295214FB" w:rsidR="00375255" w:rsidRPr="00996FFF" w:rsidRDefault="00375255" w:rsidP="00375255">
      <w:r w:rsidRPr="00996FFF">
        <w:t xml:space="preserve">Locatie: </w:t>
      </w:r>
      <w:r w:rsidRPr="00996FFF">
        <w:tab/>
      </w:r>
      <w:r>
        <w:t>Dorpshuis (boven)</w:t>
      </w:r>
    </w:p>
    <w:p w14:paraId="5A533819" w14:textId="62B8C668" w:rsidR="00375255" w:rsidRPr="00996FFF" w:rsidRDefault="00375255" w:rsidP="00375255">
      <w:r w:rsidRPr="00996FFF">
        <w:t>Bezoekers:</w:t>
      </w:r>
      <w:r w:rsidRPr="00996FFF">
        <w:tab/>
      </w:r>
    </w:p>
    <w:p w14:paraId="459BEA41" w14:textId="77777777" w:rsidR="00375255" w:rsidRPr="001677D3" w:rsidRDefault="00000000" w:rsidP="00375255">
      <w:pPr>
        <w:rPr>
          <w:sz w:val="18"/>
          <w:szCs w:val="18"/>
        </w:rPr>
      </w:pPr>
      <w:r>
        <w:pict w14:anchorId="2AB52491">
          <v:rect id="_x0000_i1025" style="width:0;height:1.5pt" o:hralign="center" o:hrstd="t" o:hr="t" fillcolor="#a0a0a0" stroked="f"/>
        </w:pict>
      </w:r>
    </w:p>
    <w:p w14:paraId="0A3FC405" w14:textId="77777777" w:rsidR="005163E6" w:rsidRDefault="005163E6" w:rsidP="005163E6">
      <w:pPr>
        <w:pStyle w:val="Kop1"/>
      </w:pPr>
      <w:bookmarkStart w:id="0" w:name="_Hlk124439174"/>
      <w:r w:rsidRPr="00767FD0">
        <w:t>Opening</w:t>
      </w:r>
    </w:p>
    <w:p w14:paraId="316A238F" w14:textId="77777777" w:rsidR="00C32642" w:rsidRDefault="00C32642" w:rsidP="00C32642">
      <w:pPr>
        <w:pStyle w:val="Kop1"/>
      </w:pPr>
      <w:r w:rsidRPr="00B314A7">
        <w:t>Vaststellen agenda</w:t>
      </w:r>
    </w:p>
    <w:p w14:paraId="4FE2EFCD" w14:textId="77777777" w:rsidR="00C32642" w:rsidRPr="00FF0559" w:rsidRDefault="00C32642" w:rsidP="00C32642">
      <w:r>
        <w:t>De agenda is akkoord</w:t>
      </w:r>
    </w:p>
    <w:p w14:paraId="501676EB" w14:textId="77777777" w:rsidR="00C32642" w:rsidRDefault="00C32642" w:rsidP="00C32642">
      <w:pPr>
        <w:pStyle w:val="Kop1"/>
      </w:pPr>
      <w:r w:rsidRPr="00797985">
        <w:t>Rondje mededelingen</w:t>
      </w:r>
    </w:p>
    <w:p w14:paraId="08DD0159" w14:textId="77777777" w:rsidR="00C32642" w:rsidRPr="00FF0559" w:rsidRDefault="00C32642" w:rsidP="00C32642">
      <w:r>
        <w:t>Er zijn geen mededelingen</w:t>
      </w:r>
    </w:p>
    <w:p w14:paraId="21895CFF" w14:textId="77777777" w:rsidR="00C32642" w:rsidRDefault="00C32642" w:rsidP="00C32642">
      <w:pPr>
        <w:pStyle w:val="Kop1"/>
      </w:pPr>
      <w:r w:rsidRPr="00797985">
        <w:t>Verslag vorige vergaderingen en actielijst</w:t>
      </w:r>
      <w:r>
        <w:t xml:space="preserve"> (bijgevoegd)</w:t>
      </w:r>
    </w:p>
    <w:p w14:paraId="2DC155D0" w14:textId="0A1E9FEB" w:rsidR="00C32642" w:rsidRPr="00D774E2" w:rsidRDefault="00C32642" w:rsidP="00C32642">
      <w:r>
        <w:t>Actielijst: accu/ verlichting bij de dam op het fietspad werkt goed. HHNK een contactpersoon vragen, verslag is akkoord</w:t>
      </w:r>
      <w:r w:rsidR="00C671AD">
        <w:t>.</w:t>
      </w:r>
    </w:p>
    <w:p w14:paraId="6D05E8B9" w14:textId="77777777" w:rsidR="00C32642" w:rsidRDefault="00C32642" w:rsidP="00C32642">
      <w:pPr>
        <w:pStyle w:val="Kop1"/>
      </w:pPr>
      <w:r>
        <w:t>Financiën: begroting 2024 (Hans)</w:t>
      </w:r>
    </w:p>
    <w:p w14:paraId="16BDEB15" w14:textId="77777777" w:rsidR="00C32642" w:rsidRPr="00FF0559" w:rsidRDefault="00C32642" w:rsidP="00C32642">
      <w:r>
        <w:t>Hans heeft de bedragen die wij verwachten uit te gaan geven opgenomen in de Excel heet met inkomsten en uitgaven. Dit ook omdat we nu sparen en er tijdig geld van de spaarrekening naar de betaalrekening moet vloeien.  Voor Burendag krijgen we 250 van oud papier en hopelijk 3000 van Oranje Fonds. Mogelijk is er ook nog sponsoring van nieuwe inwoners. Desondanks komen we dit jaar flink te kort. Dit is ook door het bezwaar tegen de gaswinning. Ed hoopt dit geld nog terug te krijgen.</w:t>
      </w:r>
    </w:p>
    <w:p w14:paraId="0EF0516F" w14:textId="77777777" w:rsidR="00C32642" w:rsidRDefault="00C32642" w:rsidP="00C32642">
      <w:pPr>
        <w:pStyle w:val="Kop1"/>
      </w:pPr>
      <w:r>
        <w:t>Bespreekpunten</w:t>
      </w:r>
    </w:p>
    <w:p w14:paraId="3470C9C5" w14:textId="77777777" w:rsidR="00C32642" w:rsidRDefault="00C32642" w:rsidP="00C32642">
      <w:pPr>
        <w:pStyle w:val="Lijstalinea"/>
        <w:numPr>
          <w:ilvl w:val="0"/>
          <w:numId w:val="7"/>
        </w:numPr>
        <w:ind w:left="426" w:hanging="426"/>
      </w:pPr>
      <w:r>
        <w:t>Gaswinning, stand van zaken (Ed)</w:t>
      </w:r>
    </w:p>
    <w:p w14:paraId="65F9581D" w14:textId="77777777" w:rsidR="00C32642" w:rsidRDefault="00C32642" w:rsidP="00C32642">
      <w:pPr>
        <w:pStyle w:val="Lijstalinea"/>
        <w:ind w:left="426"/>
      </w:pPr>
      <w:r>
        <w:t>Ed meldt dat het bezwaarinschrift ingediend is.</w:t>
      </w:r>
    </w:p>
    <w:p w14:paraId="29B650AA" w14:textId="77777777" w:rsidR="00C32642" w:rsidRDefault="00C32642" w:rsidP="00C32642">
      <w:pPr>
        <w:pStyle w:val="Lijstalinea"/>
        <w:numPr>
          <w:ilvl w:val="0"/>
          <w:numId w:val="7"/>
        </w:numPr>
        <w:ind w:left="426" w:hanging="426"/>
      </w:pPr>
      <w:r>
        <w:t>Terugblik Inboergering</w:t>
      </w:r>
    </w:p>
    <w:p w14:paraId="52415476" w14:textId="77777777" w:rsidR="00C32642" w:rsidRDefault="00C32642" w:rsidP="00C32642">
      <w:pPr>
        <w:ind w:left="426"/>
      </w:pPr>
      <w:r>
        <w:t>Was leuk! Er zijn erg veel positieve reacties op gekomen.</w:t>
      </w:r>
    </w:p>
    <w:p w14:paraId="2F521061" w14:textId="77777777" w:rsidR="00C32642" w:rsidRDefault="00C32642" w:rsidP="00C32642">
      <w:pPr>
        <w:ind w:left="426"/>
      </w:pPr>
      <w:r>
        <w:t>Momenteel is er weer veel verkeer met grondtransport. Hans zal in de appgroep zeggen dat Swart netjes rijdt.</w:t>
      </w:r>
    </w:p>
    <w:p w14:paraId="7A4B2716" w14:textId="77777777" w:rsidR="00C32642" w:rsidRDefault="00C32642" w:rsidP="00C32642">
      <w:pPr>
        <w:pStyle w:val="Lijstalinea"/>
        <w:numPr>
          <w:ilvl w:val="0"/>
          <w:numId w:val="7"/>
        </w:numPr>
        <w:ind w:left="426" w:hanging="426"/>
      </w:pPr>
      <w:r>
        <w:t>Behoefte woningbouw dorpen en Ruimtelijke verkenning Hobrede (Ed)</w:t>
      </w:r>
    </w:p>
    <w:p w14:paraId="30276CA2" w14:textId="77777777" w:rsidR="00C32642" w:rsidRDefault="00C32642" w:rsidP="00C32642">
      <w:pPr>
        <w:ind w:left="426"/>
      </w:pPr>
      <w:r>
        <w:t>Ed heeft de presentatie aangepast en zaken die veel discussie opleverde. Zijn betoog is ne: is er concrete behoefte aan starters en seniorenwoningen? En zo ja, nemen de initiatief/ regie of wachten we tot de gemeente me bouwplannen komt? Voor volgende keer weer agenderen.</w:t>
      </w:r>
    </w:p>
    <w:p w14:paraId="737F3D38" w14:textId="77777777" w:rsidR="00C32642" w:rsidRDefault="00C32642" w:rsidP="00C32642">
      <w:pPr>
        <w:pStyle w:val="Lijstalinea"/>
        <w:numPr>
          <w:ilvl w:val="0"/>
          <w:numId w:val="7"/>
        </w:numPr>
        <w:ind w:left="426" w:hanging="426"/>
      </w:pPr>
      <w:r>
        <w:t xml:space="preserve">Aanleg Jeu de </w:t>
      </w:r>
      <w:proofErr w:type="spellStart"/>
      <w:r>
        <w:t>Boulesbaan</w:t>
      </w:r>
      <w:proofErr w:type="spellEnd"/>
      <w:r>
        <w:t xml:space="preserve"> (Hans en Ed)</w:t>
      </w:r>
    </w:p>
    <w:p w14:paraId="735C7A49" w14:textId="77777777" w:rsidR="00C32642" w:rsidRDefault="00C32642" w:rsidP="00C32642">
      <w:pPr>
        <w:ind w:left="426"/>
      </w:pPr>
      <w:r>
        <w:t>Telefonisch hebben we vernomen dat de aanvraag wordt afgewezen. De motivering is: verkeerde soort aanvraag, geen beleid, geen geld. We wachten de formele verwoording af.</w:t>
      </w:r>
    </w:p>
    <w:p w14:paraId="3DCC46EB" w14:textId="77777777" w:rsidR="00C32642" w:rsidRDefault="00C32642" w:rsidP="00C32642">
      <w:pPr>
        <w:pStyle w:val="Lijstalinea"/>
        <w:numPr>
          <w:ilvl w:val="0"/>
          <w:numId w:val="7"/>
        </w:numPr>
        <w:ind w:left="426" w:hanging="426"/>
      </w:pPr>
      <w:r>
        <w:t>Afwijzing Aanvraag subsidie hesjes (Hans)</w:t>
      </w:r>
    </w:p>
    <w:p w14:paraId="60C97DB6" w14:textId="77777777" w:rsidR="00C32642" w:rsidRDefault="00C32642" w:rsidP="00C32642">
      <w:pPr>
        <w:ind w:left="426"/>
      </w:pPr>
      <w:r>
        <w:t xml:space="preserve">Deze is afgewezen. Daar hebben we bezwaar tegen gemaakt maar voordat dat behandeld wordt </w:t>
      </w:r>
    </w:p>
    <w:p w14:paraId="2CE88EE1" w14:textId="77777777" w:rsidR="00C32642" w:rsidRDefault="00C32642" w:rsidP="00C32642">
      <w:pPr>
        <w:pStyle w:val="Lijstalinea"/>
        <w:numPr>
          <w:ilvl w:val="0"/>
          <w:numId w:val="7"/>
        </w:numPr>
        <w:ind w:left="426" w:hanging="426"/>
      </w:pPr>
      <w:r>
        <w:t>Burendag financiering + tent Joop (Hans)</w:t>
      </w:r>
    </w:p>
    <w:p w14:paraId="70BE0675" w14:textId="77777777" w:rsidR="00C32642" w:rsidRDefault="00C32642" w:rsidP="00C32642">
      <w:pPr>
        <w:ind w:left="426"/>
      </w:pPr>
      <w:r>
        <w:t xml:space="preserve">Voor Burendag krijgen wij zoals al eerder gezegd 250 van oud papier en 300 wellicht van Oranje Fonds. Daarnaast is de mogelijkheid om van nieuwe buren weer een bijdrage te ontvangen. Als dat lukt is de bijdrage van oud papier wellicht niet nodig en kunnen we dat teruggeven. Joop wil van zijn </w:t>
      </w:r>
      <w:r>
        <w:lastRenderedPageBreak/>
        <w:t>grote tent af, die kunnen we goed gebruiken. Komend weekend halen we die op en brengen we het bij Frank naar boven.</w:t>
      </w:r>
    </w:p>
    <w:p w14:paraId="450AA399" w14:textId="77777777" w:rsidR="00C32642" w:rsidRDefault="00C32642" w:rsidP="00C32642">
      <w:pPr>
        <w:pStyle w:val="Lijstalinea"/>
        <w:numPr>
          <w:ilvl w:val="0"/>
          <w:numId w:val="7"/>
        </w:numPr>
        <w:ind w:left="426" w:hanging="426"/>
      </w:pPr>
      <w:r>
        <w:t>Aanleg voetpad (Frank)</w:t>
      </w:r>
    </w:p>
    <w:p w14:paraId="44331067" w14:textId="77777777" w:rsidR="00C32642" w:rsidRDefault="00C32642" w:rsidP="00C32642">
      <w:pPr>
        <w:ind w:left="426"/>
      </w:pPr>
      <w:r>
        <w:t>Hans en Ed gaan met Frank het beoogde voetpad belopen om te kijken hoe dat uit zou moeten pakken.</w:t>
      </w:r>
    </w:p>
    <w:p w14:paraId="760927DD" w14:textId="77777777" w:rsidR="00C32642" w:rsidRDefault="00C32642" w:rsidP="00C32642">
      <w:pPr>
        <w:pStyle w:val="Lijstalinea"/>
        <w:numPr>
          <w:ilvl w:val="0"/>
          <w:numId w:val="7"/>
        </w:numPr>
        <w:ind w:left="426" w:hanging="426"/>
      </w:pPr>
      <w:r>
        <w:t>Participatie (Ed / Hans)</w:t>
      </w:r>
    </w:p>
    <w:p w14:paraId="584B516E" w14:textId="77777777" w:rsidR="00C32642" w:rsidRDefault="00C32642" w:rsidP="00C32642">
      <w:pPr>
        <w:pStyle w:val="Lijstalinea"/>
        <w:numPr>
          <w:ilvl w:val="1"/>
          <w:numId w:val="7"/>
        </w:numPr>
        <w:ind w:left="426" w:hanging="426"/>
      </w:pPr>
      <w:r>
        <w:t>Bijeenkomst met gemeenteraad: Ed en Hans zijn als toehoorder bij een bijeenkomst over participatie bij de gemeenteraad geweest. Raadsleden hebben een andere bijeenkomst op participatie, meer de formele kant dan wat wij ervaren.</w:t>
      </w:r>
    </w:p>
    <w:p w14:paraId="5C7FC472" w14:textId="18A4C14F" w:rsidR="00C32642" w:rsidRDefault="00C32642" w:rsidP="00C32642">
      <w:pPr>
        <w:pStyle w:val="Lijstalinea"/>
        <w:numPr>
          <w:ilvl w:val="1"/>
          <w:numId w:val="7"/>
        </w:numPr>
        <w:ind w:left="426" w:hanging="426"/>
      </w:pPr>
      <w:r>
        <w:t xml:space="preserve">Bijeenkomst 26 februari  </w:t>
      </w:r>
      <w:hyperlink r:id="rId8" w:history="1">
        <w:r w:rsidRPr="0006644D">
          <w:rPr>
            <w:rStyle w:val="Hyperlink"/>
          </w:rPr>
          <w:t>https://www.hobree.nl/2024/02/16/6534/</w:t>
        </w:r>
      </w:hyperlink>
      <w:r>
        <w:t xml:space="preserve"> er komt een bijeenkomst voor alle inwoners over participatie. Ed en Hans gaan </w:t>
      </w:r>
      <w:r w:rsidR="00F17340">
        <w:t>daarnaartoe</w:t>
      </w:r>
      <w:r>
        <w:t>. Hett s vrij laat aangekondigd en alleen in de stadskranten, het staat ook op onze website. De verwachtingen over de opkomst is niet groot.</w:t>
      </w:r>
    </w:p>
    <w:p w14:paraId="2CA0414D" w14:textId="77777777" w:rsidR="00C32642" w:rsidRDefault="00C32642" w:rsidP="00C32642">
      <w:pPr>
        <w:pStyle w:val="Lijstalinea"/>
        <w:numPr>
          <w:ilvl w:val="1"/>
          <w:numId w:val="7"/>
        </w:numPr>
        <w:ind w:left="426" w:hanging="426"/>
      </w:pPr>
      <w:r>
        <w:t>Praatpapier Er is een ‘praatpapier opgesteld’. Dit is ter info doorgestuurd.</w:t>
      </w:r>
    </w:p>
    <w:p w14:paraId="1AF5F26E" w14:textId="119A434D" w:rsidR="00C32642" w:rsidRDefault="00F17340" w:rsidP="00C32642">
      <w:pPr>
        <w:ind w:left="426"/>
      </w:pPr>
      <w:r>
        <w:t>GDO-maart</w:t>
      </w:r>
      <w:r w:rsidR="00C32642">
        <w:t>: Bart gaat met Hans mee.</w:t>
      </w:r>
    </w:p>
    <w:p w14:paraId="68621610" w14:textId="77777777" w:rsidR="00C32642" w:rsidRDefault="00C32642" w:rsidP="00C32642">
      <w:pPr>
        <w:pStyle w:val="Lijstalinea"/>
        <w:numPr>
          <w:ilvl w:val="0"/>
          <w:numId w:val="7"/>
        </w:numPr>
        <w:ind w:left="426" w:hanging="426"/>
      </w:pPr>
      <w:r>
        <w:t>Subsidieregeling E-V, ter info + mail over subsidie 20-02-2024: huiseigenaren met een WAO-waarde in 2022 onder 393.000 kunnen max 1550 euro subsidie krijgen. We zetten dit op de website.</w:t>
      </w:r>
    </w:p>
    <w:p w14:paraId="15F5552F" w14:textId="77777777" w:rsidR="00C32642" w:rsidRDefault="00C32642" w:rsidP="00C32642">
      <w:pPr>
        <w:ind w:left="426" w:hanging="426"/>
      </w:pPr>
    </w:p>
    <w:p w14:paraId="7FD198BA" w14:textId="77777777" w:rsidR="00C32642" w:rsidRDefault="00C32642" w:rsidP="00C32642">
      <w:pPr>
        <w:pStyle w:val="Lijstalinea"/>
        <w:numPr>
          <w:ilvl w:val="0"/>
          <w:numId w:val="7"/>
        </w:numPr>
        <w:ind w:left="426" w:hanging="426"/>
      </w:pPr>
      <w:r>
        <w:t>Terugkoppeling GDO 24 januari 2024</w:t>
      </w:r>
    </w:p>
    <w:p w14:paraId="26DD21AA" w14:textId="77777777" w:rsidR="00C32642" w:rsidRDefault="00C32642" w:rsidP="00C32642">
      <w:pPr>
        <w:pStyle w:val="Lijstalinea"/>
        <w:numPr>
          <w:ilvl w:val="0"/>
          <w:numId w:val="13"/>
        </w:numPr>
        <w:ind w:left="426" w:hanging="426"/>
      </w:pPr>
      <w:r>
        <w:t>Opvanglocatie: alleen huurwoningen</w:t>
      </w:r>
    </w:p>
    <w:p w14:paraId="0C61479C" w14:textId="77777777" w:rsidR="00C32642" w:rsidRDefault="00C32642" w:rsidP="00C32642">
      <w:pPr>
        <w:pStyle w:val="Lijstalinea"/>
        <w:numPr>
          <w:ilvl w:val="0"/>
          <w:numId w:val="13"/>
        </w:numPr>
        <w:ind w:left="426" w:hanging="426"/>
      </w:pPr>
      <w:r>
        <w:t xml:space="preserve">Evaluatie dorps en wijkraden </w:t>
      </w:r>
    </w:p>
    <w:p w14:paraId="0B04DEC7" w14:textId="77777777" w:rsidR="00C32642" w:rsidRDefault="00C32642" w:rsidP="00C32642">
      <w:pPr>
        <w:pStyle w:val="Lijstalinea"/>
        <w:numPr>
          <w:ilvl w:val="0"/>
          <w:numId w:val="13"/>
        </w:numPr>
        <w:ind w:left="426" w:hanging="426"/>
      </w:pPr>
      <w:r>
        <w:t>Ed zal het praatpapier met commentaar aanleveren aan Hilda</w:t>
      </w:r>
    </w:p>
    <w:p w14:paraId="54E3271F" w14:textId="054D7906" w:rsidR="00C32642" w:rsidRDefault="00C32642" w:rsidP="00C32642">
      <w:pPr>
        <w:pStyle w:val="Lijstalinea"/>
        <w:numPr>
          <w:ilvl w:val="0"/>
          <w:numId w:val="13"/>
        </w:numPr>
        <w:ind w:left="426" w:hanging="426"/>
      </w:pPr>
      <w:r>
        <w:t xml:space="preserve">Gaswinning: bij de goedkeuring gaswinning zijn de </w:t>
      </w:r>
      <w:r w:rsidR="00F17340">
        <w:t>NAM-maatregelen</w:t>
      </w:r>
      <w:r>
        <w:t xml:space="preserve"> opgelegd. Wij vragen de gemeente om </w:t>
      </w:r>
      <w:r w:rsidR="00F17340">
        <w:t>e.e.a.</w:t>
      </w:r>
      <w:r>
        <w:t xml:space="preserve"> te volgen</w:t>
      </w:r>
    </w:p>
    <w:p w14:paraId="2960BE42" w14:textId="77777777" w:rsidR="00C32642" w:rsidRDefault="00C32642" w:rsidP="00C32642">
      <w:pPr>
        <w:pStyle w:val="Lijstalinea"/>
        <w:numPr>
          <w:ilvl w:val="0"/>
          <w:numId w:val="13"/>
        </w:numPr>
        <w:ind w:left="426" w:hanging="426"/>
      </w:pPr>
      <w:r>
        <w:t>Speerpunten GDO: de speerpunten worden gevolgd.</w:t>
      </w:r>
    </w:p>
    <w:p w14:paraId="7F6FB653" w14:textId="77777777" w:rsidR="00C32642" w:rsidRDefault="00C32642" w:rsidP="00C32642">
      <w:pPr>
        <w:ind w:left="426" w:hanging="426"/>
      </w:pPr>
    </w:p>
    <w:p w14:paraId="7BB291DF" w14:textId="77777777" w:rsidR="00C32642" w:rsidRDefault="00C32642" w:rsidP="00C32642">
      <w:pPr>
        <w:pStyle w:val="Lijstalinea"/>
        <w:numPr>
          <w:ilvl w:val="0"/>
          <w:numId w:val="7"/>
        </w:numPr>
        <w:ind w:left="426" w:hanging="426"/>
      </w:pPr>
      <w:r>
        <w:t xml:space="preserve">Afsluiting </w:t>
      </w:r>
      <w:proofErr w:type="spellStart"/>
      <w:r>
        <w:t>Purmerenderweg</w:t>
      </w:r>
      <w:proofErr w:type="spellEnd"/>
      <w:r>
        <w:t xml:space="preserve"> + Kwadijk, e-mails Hans en Ed</w:t>
      </w:r>
    </w:p>
    <w:p w14:paraId="0C9324CE" w14:textId="77777777" w:rsidR="00C32642" w:rsidRPr="004A4343" w:rsidRDefault="00C32642" w:rsidP="00C32642">
      <w:pPr>
        <w:ind w:left="426" w:hanging="426"/>
      </w:pPr>
      <w:r>
        <w:t>Inmiddels hebben we vernomen wat in maart aan afsluitingen plaats gaat vinden. We zetten dit in de app.</w:t>
      </w:r>
    </w:p>
    <w:p w14:paraId="03F7B201" w14:textId="77777777" w:rsidR="00C32642" w:rsidRDefault="00C32642" w:rsidP="00C32642">
      <w:pPr>
        <w:pStyle w:val="Kop1"/>
        <w:rPr>
          <w:rFonts w:eastAsia="NanumGothic"/>
        </w:rPr>
      </w:pPr>
      <w:r w:rsidRPr="00797985">
        <w:rPr>
          <w:rFonts w:eastAsia="NanumGothic"/>
        </w:rPr>
        <w:t>Lief, leed en rompertjes</w:t>
      </w:r>
    </w:p>
    <w:p w14:paraId="5074888F" w14:textId="77777777" w:rsidR="00C32642" w:rsidRDefault="00C32642" w:rsidP="00C32642">
      <w:r>
        <w:t>Hetgeen besproken wordt blijft buiten het verslag.</w:t>
      </w:r>
    </w:p>
    <w:p w14:paraId="21A7B8A2" w14:textId="77777777" w:rsidR="00C32642" w:rsidRPr="003B6E7D" w:rsidRDefault="00C32642" w:rsidP="00C32642"/>
    <w:p w14:paraId="3A62DACB" w14:textId="77777777" w:rsidR="00C32642" w:rsidRDefault="00C32642" w:rsidP="00C32642">
      <w:pPr>
        <w:pStyle w:val="Kop1"/>
      </w:pPr>
      <w:r w:rsidRPr="00797985">
        <w:t>Rondvraag</w:t>
      </w:r>
    </w:p>
    <w:p w14:paraId="7D708392" w14:textId="77777777" w:rsidR="00C32642" w:rsidRDefault="00C32642" w:rsidP="00C32642">
      <w:r>
        <w:t>Op 20 maart is er een extra bijeenkomst over participatie in Hobrede. Dit is bedoeld voor dorpsraden en geïnteresseerden.</w:t>
      </w:r>
    </w:p>
    <w:p w14:paraId="60747278" w14:textId="77777777" w:rsidR="00C32642" w:rsidRDefault="00C32642" w:rsidP="00C32642">
      <w:pPr>
        <w:pStyle w:val="Kop1"/>
      </w:pPr>
      <w:r w:rsidRPr="00797985">
        <w:t>Sluiting</w:t>
      </w:r>
    </w:p>
    <w:p w14:paraId="6E585E4D" w14:textId="77777777" w:rsidR="00C32642" w:rsidRDefault="00C32642" w:rsidP="00C32642">
      <w:r>
        <w:t>Ed sluit de vergadering om 22:00 uur.</w:t>
      </w:r>
    </w:p>
    <w:p w14:paraId="6E06B639" w14:textId="77777777" w:rsidR="00C32642" w:rsidRDefault="00C32642" w:rsidP="00C32642"/>
    <w:bookmarkEnd w:id="0"/>
    <w:p w14:paraId="20367B6B" w14:textId="77777777" w:rsidR="00C32642" w:rsidRDefault="00C32642">
      <w:pPr>
        <w:spacing w:after="160" w:line="259" w:lineRule="auto"/>
        <w:rPr>
          <w:rFonts w:ascii="Verdana" w:eastAsia="Times New Roman" w:hAnsi="Verdana" w:cstheme="majorBidi"/>
          <w:b/>
          <w:color w:val="00B0F0"/>
          <w:sz w:val="24"/>
          <w:szCs w:val="24"/>
        </w:rPr>
      </w:pPr>
      <w:r>
        <w:br w:type="page"/>
      </w:r>
    </w:p>
    <w:p w14:paraId="0CF77523" w14:textId="7B58FEDE" w:rsidR="002829AB" w:rsidRPr="00D031D3" w:rsidRDefault="00E47955" w:rsidP="005163E6">
      <w:pPr>
        <w:pStyle w:val="Kop1"/>
        <w:numPr>
          <w:ilvl w:val="0"/>
          <w:numId w:val="0"/>
        </w:numPr>
        <w:ind w:left="360" w:hanging="360"/>
      </w:pPr>
      <w:r w:rsidRPr="00D031D3">
        <w:lastRenderedPageBreak/>
        <w:t>Actie</w:t>
      </w:r>
      <w:r>
        <w:t>l</w:t>
      </w:r>
      <w:r w:rsidRPr="00D031D3">
        <w:t>ijst</w:t>
      </w:r>
    </w:p>
    <w:p w14:paraId="0D676EF8" w14:textId="77777777" w:rsidR="002829AB" w:rsidRDefault="002829AB" w:rsidP="005323A3">
      <w:pPr>
        <w:ind w:left="708"/>
      </w:pPr>
    </w:p>
    <w:tbl>
      <w:tblPr>
        <w:tblW w:w="10208" w:type="dxa"/>
        <w:tblInd w:w="-290" w:type="dxa"/>
        <w:tblLayout w:type="fixed"/>
        <w:tblCellMar>
          <w:left w:w="10" w:type="dxa"/>
          <w:right w:w="10" w:type="dxa"/>
        </w:tblCellMar>
        <w:tblLook w:val="04A0" w:firstRow="1" w:lastRow="0" w:firstColumn="1" w:lastColumn="0" w:noHBand="0" w:noVBand="1"/>
      </w:tblPr>
      <w:tblGrid>
        <w:gridCol w:w="1277"/>
        <w:gridCol w:w="3828"/>
        <w:gridCol w:w="2977"/>
        <w:gridCol w:w="1134"/>
        <w:gridCol w:w="992"/>
      </w:tblGrid>
      <w:tr w:rsidR="002829AB" w:rsidRPr="002351DA" w14:paraId="77B1CF00" w14:textId="77777777" w:rsidTr="005163E6">
        <w:trPr>
          <w:trHeight w:val="586"/>
        </w:trPr>
        <w:tc>
          <w:tcPr>
            <w:tcW w:w="1277" w:type="dxa"/>
            <w:tcBorders>
              <w:top w:val="single" w:sz="4" w:space="0" w:color="00B050"/>
              <w:left w:val="single" w:sz="4" w:space="0" w:color="00B050"/>
              <w:bottom w:val="single" w:sz="4" w:space="0" w:color="00B050"/>
              <w:right w:val="single" w:sz="4" w:space="0" w:color="00B050"/>
            </w:tcBorders>
            <w:shd w:val="clear" w:color="auto" w:fill="D9E2F3"/>
            <w:tcMar>
              <w:top w:w="0" w:type="dxa"/>
              <w:left w:w="108" w:type="dxa"/>
              <w:bottom w:w="0" w:type="dxa"/>
              <w:right w:w="108" w:type="dxa"/>
            </w:tcMar>
          </w:tcPr>
          <w:p w14:paraId="5A4DB91F" w14:textId="56FBF746" w:rsidR="002829AB" w:rsidRPr="002351DA" w:rsidRDefault="002829AB" w:rsidP="00375255">
            <w:r>
              <w:t>Datum</w:t>
            </w:r>
          </w:p>
        </w:tc>
        <w:tc>
          <w:tcPr>
            <w:tcW w:w="3828" w:type="dxa"/>
            <w:tcBorders>
              <w:top w:val="single" w:sz="4" w:space="0" w:color="00B050"/>
              <w:left w:val="single" w:sz="4" w:space="0" w:color="00B050"/>
              <w:bottom w:val="single" w:sz="4" w:space="0" w:color="00B050"/>
              <w:right w:val="single" w:sz="4" w:space="0" w:color="00B050"/>
            </w:tcBorders>
            <w:shd w:val="clear" w:color="auto" w:fill="D9E2F3"/>
            <w:tcMar>
              <w:top w:w="0" w:type="dxa"/>
              <w:left w:w="108" w:type="dxa"/>
              <w:bottom w:w="0" w:type="dxa"/>
              <w:right w:w="108" w:type="dxa"/>
            </w:tcMar>
          </w:tcPr>
          <w:p w14:paraId="72C3B0F3" w14:textId="77777777" w:rsidR="002829AB" w:rsidRPr="002351DA" w:rsidRDefault="002829AB" w:rsidP="00375255">
            <w:r w:rsidRPr="002351DA">
              <w:t xml:space="preserve">Omschrijving </w:t>
            </w:r>
          </w:p>
        </w:tc>
        <w:tc>
          <w:tcPr>
            <w:tcW w:w="2977" w:type="dxa"/>
            <w:tcBorders>
              <w:top w:val="single" w:sz="4" w:space="0" w:color="00B050"/>
              <w:left w:val="single" w:sz="4" w:space="0" w:color="00B050"/>
              <w:bottom w:val="single" w:sz="4" w:space="0" w:color="00B050"/>
              <w:right w:val="single" w:sz="4" w:space="0" w:color="00B050"/>
            </w:tcBorders>
            <w:shd w:val="clear" w:color="auto" w:fill="D9E2F3"/>
            <w:tcMar>
              <w:top w:w="0" w:type="dxa"/>
              <w:left w:w="108" w:type="dxa"/>
              <w:bottom w:w="0" w:type="dxa"/>
              <w:right w:w="108" w:type="dxa"/>
            </w:tcMar>
          </w:tcPr>
          <w:p w14:paraId="5868608C" w14:textId="77777777" w:rsidR="002829AB" w:rsidRPr="002351DA" w:rsidRDefault="002829AB" w:rsidP="00375255">
            <w:r w:rsidRPr="002351DA">
              <w:t xml:space="preserve">Status </w:t>
            </w:r>
          </w:p>
        </w:tc>
        <w:tc>
          <w:tcPr>
            <w:tcW w:w="1134" w:type="dxa"/>
            <w:tcBorders>
              <w:top w:val="single" w:sz="4" w:space="0" w:color="00B050"/>
              <w:left w:val="single" w:sz="4" w:space="0" w:color="00B050"/>
              <w:bottom w:val="single" w:sz="4" w:space="0" w:color="00B050"/>
              <w:right w:val="single" w:sz="4" w:space="0" w:color="00B050"/>
            </w:tcBorders>
            <w:shd w:val="clear" w:color="auto" w:fill="D9E2F3"/>
            <w:tcMar>
              <w:top w:w="0" w:type="dxa"/>
              <w:left w:w="108" w:type="dxa"/>
              <w:bottom w:w="0" w:type="dxa"/>
              <w:right w:w="108" w:type="dxa"/>
            </w:tcMar>
          </w:tcPr>
          <w:p w14:paraId="374CC7E2" w14:textId="7E382F70" w:rsidR="002829AB" w:rsidRPr="002351DA" w:rsidRDefault="002829AB" w:rsidP="00375255"/>
        </w:tc>
        <w:tc>
          <w:tcPr>
            <w:tcW w:w="992" w:type="dxa"/>
            <w:tcBorders>
              <w:top w:val="single" w:sz="4" w:space="0" w:color="00B050"/>
              <w:left w:val="single" w:sz="4" w:space="0" w:color="00B050"/>
              <w:bottom w:val="single" w:sz="4" w:space="0" w:color="00B050"/>
              <w:right w:val="single" w:sz="4" w:space="0" w:color="00B050"/>
            </w:tcBorders>
            <w:shd w:val="clear" w:color="auto" w:fill="D9E2F3"/>
            <w:tcMar>
              <w:top w:w="0" w:type="dxa"/>
              <w:left w:w="108" w:type="dxa"/>
              <w:bottom w:w="0" w:type="dxa"/>
              <w:right w:w="108" w:type="dxa"/>
            </w:tcMar>
          </w:tcPr>
          <w:p w14:paraId="796D786C" w14:textId="1B4A260D" w:rsidR="002829AB" w:rsidRPr="002351DA" w:rsidRDefault="002829AB" w:rsidP="00375255">
            <w:r>
              <w:t>Datum gereed</w:t>
            </w:r>
          </w:p>
        </w:tc>
      </w:tr>
      <w:tr w:rsidR="002829AB" w:rsidRPr="00254D83" w14:paraId="78D440E1" w14:textId="77777777" w:rsidTr="005163E6">
        <w:trPr>
          <w:trHeight w:val="99"/>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7B5F384B" w14:textId="77777777" w:rsidR="002829AB" w:rsidRPr="00254D83" w:rsidRDefault="002829AB" w:rsidP="0009127F">
            <w:pPr>
              <w:pStyle w:val="Geenafstand"/>
              <w:rPr>
                <w:rFonts w:asciiTheme="minorHAnsi" w:hAnsiTheme="minorHAnsi" w:cstheme="minorHAnsi"/>
                <w:color w:val="000000"/>
                <w:sz w:val="20"/>
                <w:szCs w:val="20"/>
              </w:rPr>
            </w:pPr>
            <w:r w:rsidRPr="00254D83">
              <w:rPr>
                <w:rFonts w:asciiTheme="minorHAnsi" w:hAnsiTheme="minorHAnsi" w:cstheme="minorHAnsi"/>
                <w:color w:val="000000"/>
                <w:sz w:val="20"/>
                <w:szCs w:val="20"/>
              </w:rPr>
              <w:t>17-02-2022</w:t>
            </w:r>
          </w:p>
        </w:tc>
        <w:tc>
          <w:tcPr>
            <w:tcW w:w="3828"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EFF9AD9" w14:textId="737097E5" w:rsidR="002445B5" w:rsidRPr="00254D83" w:rsidRDefault="002829AB" w:rsidP="00AD78FE">
            <w:pPr>
              <w:pStyle w:val="Geenafstand"/>
              <w:ind w:left="34" w:right="36" w:hanging="34"/>
              <w:rPr>
                <w:rFonts w:asciiTheme="minorHAnsi" w:hAnsiTheme="minorHAnsi" w:cstheme="minorHAnsi"/>
                <w:color w:val="000000"/>
                <w:sz w:val="20"/>
                <w:szCs w:val="20"/>
              </w:rPr>
            </w:pPr>
            <w:r w:rsidRPr="00254D83">
              <w:rPr>
                <w:rFonts w:asciiTheme="minorHAnsi" w:hAnsiTheme="minorHAnsi" w:cstheme="minorHAnsi"/>
                <w:color w:val="000000"/>
                <w:sz w:val="20"/>
                <w:szCs w:val="20"/>
              </w:rPr>
              <w:t>Inboergeringscursus</w:t>
            </w:r>
            <w:r w:rsidR="00AD78FE">
              <w:rPr>
                <w:rFonts w:asciiTheme="minorHAnsi" w:hAnsiTheme="minorHAnsi" w:cstheme="minorHAnsi"/>
                <w:color w:val="000000"/>
                <w:sz w:val="20"/>
                <w:szCs w:val="20"/>
              </w:rPr>
              <w:t xml:space="preserve">: </w:t>
            </w:r>
            <w:r w:rsidR="002445B5">
              <w:rPr>
                <w:rFonts w:asciiTheme="minorHAnsi" w:hAnsiTheme="minorHAnsi" w:cstheme="minorHAnsi"/>
                <w:color w:val="000000"/>
                <w:sz w:val="20"/>
                <w:szCs w:val="20"/>
              </w:rPr>
              <w:t xml:space="preserve">In </w:t>
            </w:r>
            <w:proofErr w:type="spellStart"/>
            <w:r w:rsidR="002445B5">
              <w:rPr>
                <w:rFonts w:asciiTheme="minorHAnsi" w:hAnsiTheme="minorHAnsi" w:cstheme="minorHAnsi"/>
                <w:color w:val="000000"/>
                <w:sz w:val="20"/>
                <w:szCs w:val="20"/>
              </w:rPr>
              <w:t>januari</w:t>
            </w:r>
            <w:proofErr w:type="spellEnd"/>
            <w:r w:rsidR="002445B5">
              <w:rPr>
                <w:rFonts w:asciiTheme="minorHAnsi" w:hAnsiTheme="minorHAnsi" w:cstheme="minorHAnsi"/>
                <w:color w:val="000000"/>
                <w:sz w:val="20"/>
                <w:szCs w:val="20"/>
              </w:rPr>
              <w:t xml:space="preserve"> </w:t>
            </w:r>
            <w:r w:rsidR="00AD78FE">
              <w:rPr>
                <w:rFonts w:asciiTheme="minorHAnsi" w:hAnsiTheme="minorHAnsi" w:cstheme="minorHAnsi"/>
                <w:color w:val="000000"/>
                <w:sz w:val="20"/>
                <w:szCs w:val="20"/>
              </w:rPr>
              <w:t xml:space="preserve">2024 </w:t>
            </w:r>
            <w:proofErr w:type="spellStart"/>
            <w:r w:rsidR="002445B5">
              <w:rPr>
                <w:rFonts w:asciiTheme="minorHAnsi" w:hAnsiTheme="minorHAnsi" w:cstheme="minorHAnsi"/>
                <w:color w:val="000000"/>
                <w:sz w:val="20"/>
                <w:szCs w:val="20"/>
              </w:rPr>
              <w:t>weer</w:t>
            </w:r>
            <w:proofErr w:type="spellEnd"/>
            <w:r w:rsidR="002445B5">
              <w:rPr>
                <w:rFonts w:asciiTheme="minorHAnsi" w:hAnsiTheme="minorHAnsi" w:cstheme="minorHAnsi"/>
                <w:color w:val="000000"/>
                <w:sz w:val="20"/>
                <w:szCs w:val="20"/>
              </w:rPr>
              <w:t>.</w:t>
            </w:r>
          </w:p>
        </w:tc>
        <w:tc>
          <w:tcPr>
            <w:tcW w:w="29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1174732B" w14:textId="1848D737" w:rsidR="002829AB" w:rsidRPr="00254D83" w:rsidRDefault="002829AB" w:rsidP="0009127F">
            <w:pPr>
              <w:pStyle w:val="Geenafstand"/>
              <w:rPr>
                <w:rFonts w:asciiTheme="minorHAnsi" w:hAnsiTheme="minorHAnsi" w:cstheme="minorHAnsi"/>
                <w:color w:val="000000"/>
                <w:sz w:val="20"/>
                <w:szCs w:val="20"/>
                <w:lang w:val="nl-NL"/>
              </w:rPr>
            </w:pPr>
            <w:r w:rsidRPr="00254D83">
              <w:rPr>
                <w:rFonts w:asciiTheme="minorHAnsi" w:hAnsiTheme="minorHAnsi" w:cstheme="minorHAnsi"/>
                <w:color w:val="000000"/>
                <w:sz w:val="20"/>
                <w:szCs w:val="20"/>
                <w:lang w:val="nl-NL"/>
              </w:rPr>
              <w:t>Voorstel</w:t>
            </w:r>
            <w:r>
              <w:rPr>
                <w:rFonts w:asciiTheme="minorHAnsi" w:hAnsiTheme="minorHAnsi" w:cstheme="minorHAnsi"/>
                <w:color w:val="000000"/>
                <w:sz w:val="20"/>
                <w:szCs w:val="20"/>
                <w:lang w:val="nl-NL"/>
              </w:rPr>
              <w:t xml:space="preserve"> </w:t>
            </w:r>
            <w:r w:rsidRPr="00254D83">
              <w:rPr>
                <w:rFonts w:asciiTheme="minorHAnsi" w:hAnsiTheme="minorHAnsi" w:cstheme="minorHAnsi"/>
                <w:color w:val="000000"/>
                <w:sz w:val="20"/>
                <w:szCs w:val="20"/>
                <w:lang w:val="nl-NL"/>
              </w:rPr>
              <w:t xml:space="preserve">Dirk van Berge </w:t>
            </w:r>
            <w:r>
              <w:rPr>
                <w:rFonts w:asciiTheme="minorHAnsi" w:hAnsiTheme="minorHAnsi" w:cstheme="minorHAnsi"/>
                <w:color w:val="000000"/>
                <w:sz w:val="20"/>
                <w:szCs w:val="20"/>
                <w:lang w:val="nl-NL"/>
              </w:rPr>
              <w:t xml:space="preserve">/ </w:t>
            </w:r>
            <w:r w:rsidRPr="00254D83">
              <w:rPr>
                <w:rFonts w:asciiTheme="minorHAnsi" w:hAnsiTheme="minorHAnsi" w:cstheme="minorHAnsi"/>
                <w:color w:val="000000"/>
                <w:sz w:val="20"/>
                <w:szCs w:val="20"/>
                <w:lang w:val="nl-NL"/>
              </w:rPr>
              <w:t>Jan Gerard Hooijberg</w:t>
            </w: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3B72F77D" w14:textId="77777777" w:rsidR="002829AB" w:rsidRPr="00254D83" w:rsidRDefault="002829AB" w:rsidP="0009127F">
            <w:pPr>
              <w:pStyle w:val="Geenafstand"/>
              <w:ind w:left="34" w:hanging="34"/>
              <w:rPr>
                <w:rFonts w:asciiTheme="minorHAnsi" w:hAnsiTheme="minorHAnsi" w:cstheme="minorHAnsi"/>
                <w:color w:val="000000"/>
                <w:sz w:val="20"/>
                <w:szCs w:val="20"/>
              </w:rPr>
            </w:pPr>
            <w:r w:rsidRPr="00254D83">
              <w:rPr>
                <w:rFonts w:asciiTheme="minorHAnsi" w:hAnsiTheme="minorHAnsi" w:cstheme="minorHAnsi"/>
                <w:color w:val="000000"/>
                <w:sz w:val="20"/>
                <w:szCs w:val="20"/>
              </w:rPr>
              <w:t>Hans en Frank</w:t>
            </w:r>
          </w:p>
        </w:tc>
        <w:tc>
          <w:tcPr>
            <w:tcW w:w="992"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448D3919" w14:textId="77777777" w:rsidR="002829AB" w:rsidRPr="00254D83" w:rsidRDefault="002829AB" w:rsidP="0009127F">
            <w:pPr>
              <w:pStyle w:val="Geenafstand"/>
              <w:rPr>
                <w:rFonts w:asciiTheme="minorHAnsi" w:hAnsiTheme="minorHAnsi" w:cstheme="minorHAnsi"/>
                <w:color w:val="000000"/>
                <w:sz w:val="20"/>
                <w:szCs w:val="20"/>
              </w:rPr>
            </w:pPr>
            <w:r w:rsidRPr="00254D83">
              <w:rPr>
                <w:rFonts w:asciiTheme="minorHAnsi" w:hAnsiTheme="minorHAnsi" w:cstheme="minorHAnsi"/>
                <w:color w:val="000000"/>
                <w:sz w:val="20"/>
                <w:szCs w:val="20"/>
              </w:rPr>
              <w:t>Continu</w:t>
            </w:r>
          </w:p>
        </w:tc>
      </w:tr>
      <w:tr w:rsidR="002829AB" w:rsidRPr="00254D83" w14:paraId="19D0C5DB" w14:textId="77777777" w:rsidTr="005163E6">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1C9FEEA" w14:textId="77777777" w:rsidR="002829AB" w:rsidRPr="00254D83" w:rsidRDefault="002829AB" w:rsidP="0009127F">
            <w:pPr>
              <w:pStyle w:val="Geenafstand"/>
              <w:rPr>
                <w:rFonts w:asciiTheme="minorHAnsi" w:hAnsiTheme="minorHAnsi" w:cstheme="minorHAnsi"/>
                <w:color w:val="000000"/>
                <w:sz w:val="20"/>
                <w:szCs w:val="20"/>
              </w:rPr>
            </w:pPr>
            <w:r w:rsidRPr="00254D83">
              <w:rPr>
                <w:rFonts w:asciiTheme="minorHAnsi" w:hAnsiTheme="minorHAnsi" w:cstheme="minorHAnsi"/>
                <w:color w:val="000000"/>
                <w:sz w:val="20"/>
                <w:szCs w:val="20"/>
              </w:rPr>
              <w:t>20-12-2021</w:t>
            </w:r>
          </w:p>
        </w:tc>
        <w:tc>
          <w:tcPr>
            <w:tcW w:w="3828"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3D44FE32" w14:textId="77777777" w:rsidR="002829AB" w:rsidRPr="00254D83" w:rsidRDefault="002829AB" w:rsidP="00375255">
            <w:r w:rsidRPr="00254D83">
              <w:t>Foto maken van Dorpsraad voor website</w:t>
            </w:r>
          </w:p>
        </w:tc>
        <w:tc>
          <w:tcPr>
            <w:tcW w:w="29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1AD89DEF" w14:textId="77777777" w:rsidR="002829AB" w:rsidRPr="00254D83" w:rsidRDefault="002829AB" w:rsidP="00375255">
            <w:pPr>
              <w:rPr>
                <w:lang w:eastAsia="en-US"/>
              </w:rPr>
            </w:pP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32F952C" w14:textId="77777777" w:rsidR="002829AB" w:rsidRPr="00254D83" w:rsidRDefault="002829AB" w:rsidP="0009127F">
            <w:pPr>
              <w:pStyle w:val="Geenafstand"/>
              <w:ind w:left="34" w:hanging="34"/>
              <w:rPr>
                <w:rFonts w:asciiTheme="minorHAnsi" w:hAnsiTheme="minorHAnsi" w:cstheme="minorHAnsi"/>
                <w:color w:val="000000"/>
                <w:sz w:val="20"/>
                <w:szCs w:val="20"/>
              </w:rPr>
            </w:pPr>
            <w:r w:rsidRPr="00254D83">
              <w:rPr>
                <w:rFonts w:asciiTheme="minorHAnsi" w:hAnsiTheme="minorHAnsi" w:cstheme="minorHAnsi"/>
                <w:color w:val="000000"/>
                <w:sz w:val="20"/>
                <w:szCs w:val="20"/>
              </w:rPr>
              <w:t>Allen</w:t>
            </w:r>
          </w:p>
        </w:tc>
        <w:tc>
          <w:tcPr>
            <w:tcW w:w="992"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537A6710" w14:textId="77777777" w:rsidR="002829AB" w:rsidRPr="00254D83" w:rsidRDefault="002829AB" w:rsidP="0009127F">
            <w:pPr>
              <w:pStyle w:val="Geenafstand"/>
              <w:rPr>
                <w:rFonts w:asciiTheme="minorHAnsi" w:hAnsiTheme="minorHAnsi" w:cstheme="minorHAnsi"/>
                <w:color w:val="000000"/>
                <w:sz w:val="20"/>
                <w:szCs w:val="20"/>
              </w:rPr>
            </w:pPr>
          </w:p>
        </w:tc>
      </w:tr>
      <w:tr w:rsidR="002829AB" w:rsidRPr="00254D83" w14:paraId="1F3E7A5D" w14:textId="77777777" w:rsidTr="005163E6">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79432265" w14:textId="77777777" w:rsidR="002829AB" w:rsidRPr="00254D83" w:rsidRDefault="002829AB" w:rsidP="0009127F">
            <w:pPr>
              <w:pStyle w:val="Geenafstand"/>
              <w:rPr>
                <w:rFonts w:asciiTheme="minorHAnsi" w:hAnsiTheme="minorHAnsi" w:cstheme="minorHAnsi"/>
                <w:color w:val="000000"/>
                <w:sz w:val="20"/>
                <w:szCs w:val="20"/>
              </w:rPr>
            </w:pPr>
            <w:r w:rsidRPr="00254D83">
              <w:rPr>
                <w:rFonts w:asciiTheme="minorHAnsi" w:hAnsiTheme="minorHAnsi" w:cstheme="minorHAnsi"/>
                <w:color w:val="000000"/>
                <w:sz w:val="20"/>
                <w:szCs w:val="20"/>
              </w:rPr>
              <w:t>20-12-2021</w:t>
            </w:r>
          </w:p>
        </w:tc>
        <w:tc>
          <w:tcPr>
            <w:tcW w:w="3828"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5351431A" w14:textId="06F2874E" w:rsidR="002829AB" w:rsidRPr="002351DA" w:rsidRDefault="002829AB" w:rsidP="00FA2173">
            <w:r w:rsidRPr="002351DA">
              <w:t>Andere punten duiker, botanisch beheer Hobrederdijk</w:t>
            </w:r>
          </w:p>
        </w:tc>
        <w:tc>
          <w:tcPr>
            <w:tcW w:w="29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6F8824D1" w14:textId="77777777" w:rsidR="002829AB" w:rsidRPr="00254D83" w:rsidRDefault="002829AB" w:rsidP="00375255">
            <w:pPr>
              <w:rPr>
                <w:lang w:eastAsia="en-US"/>
              </w:rPr>
            </w:pPr>
            <w:r w:rsidRPr="00254D83">
              <w:rPr>
                <w:lang w:eastAsia="en-US"/>
              </w:rPr>
              <w:t>Gerrit Dirksen uitnodigen voor dorpsraad</w:t>
            </w: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54F9671A" w14:textId="77777777" w:rsidR="002829AB" w:rsidRPr="00254D83" w:rsidRDefault="002829AB" w:rsidP="0009127F">
            <w:pPr>
              <w:pStyle w:val="Geenafstand"/>
              <w:ind w:left="34" w:hanging="34"/>
              <w:rPr>
                <w:rFonts w:asciiTheme="minorHAnsi" w:hAnsiTheme="minorHAnsi" w:cstheme="minorHAnsi"/>
                <w:color w:val="000000"/>
                <w:sz w:val="20"/>
                <w:szCs w:val="20"/>
              </w:rPr>
            </w:pPr>
            <w:r w:rsidRPr="00254D83">
              <w:rPr>
                <w:rFonts w:asciiTheme="minorHAnsi" w:hAnsiTheme="minorHAnsi" w:cstheme="minorHAnsi"/>
                <w:color w:val="000000"/>
                <w:sz w:val="20"/>
                <w:szCs w:val="20"/>
              </w:rPr>
              <w:t>Hans</w:t>
            </w:r>
          </w:p>
        </w:tc>
        <w:tc>
          <w:tcPr>
            <w:tcW w:w="992"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7EF52FFA" w14:textId="77777777" w:rsidR="002829AB" w:rsidRPr="00254D83" w:rsidRDefault="002829AB" w:rsidP="0009127F">
            <w:pPr>
              <w:pStyle w:val="Geenafstand"/>
              <w:rPr>
                <w:rFonts w:asciiTheme="minorHAnsi" w:hAnsiTheme="minorHAnsi" w:cstheme="minorHAnsi"/>
                <w:color w:val="000000"/>
                <w:sz w:val="20"/>
                <w:szCs w:val="20"/>
              </w:rPr>
            </w:pPr>
          </w:p>
        </w:tc>
      </w:tr>
      <w:tr w:rsidR="002829AB" w:rsidRPr="00254D83" w14:paraId="572D278A" w14:textId="77777777" w:rsidTr="005163E6">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56FBA14D" w14:textId="19584A41" w:rsidR="002829AB" w:rsidRPr="00254D83" w:rsidRDefault="002829AB" w:rsidP="00375255"/>
        </w:tc>
        <w:tc>
          <w:tcPr>
            <w:tcW w:w="3828"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E67EB61" w14:textId="61B1C34D" w:rsidR="002829AB" w:rsidRPr="00254D83" w:rsidRDefault="00C671AD" w:rsidP="00375255">
            <w:r>
              <w:t>Voetpad Frank beoordelen</w:t>
            </w:r>
          </w:p>
        </w:tc>
        <w:tc>
          <w:tcPr>
            <w:tcW w:w="29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43BDAB00" w14:textId="77777777" w:rsidR="002829AB" w:rsidRPr="00254D83" w:rsidRDefault="002829AB" w:rsidP="00375255">
            <w:pPr>
              <w:rPr>
                <w:lang w:eastAsia="en-US"/>
              </w:rPr>
            </w:pP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5E55F2C5" w14:textId="355EABC3" w:rsidR="002829AB" w:rsidRPr="005F256F" w:rsidRDefault="002829AB" w:rsidP="0009127F">
            <w:pPr>
              <w:pStyle w:val="Geenafstand"/>
              <w:ind w:left="34" w:hanging="34"/>
              <w:rPr>
                <w:rFonts w:asciiTheme="minorHAnsi" w:hAnsiTheme="minorHAnsi" w:cstheme="minorHAnsi"/>
                <w:color w:val="000000"/>
                <w:sz w:val="20"/>
                <w:szCs w:val="20"/>
                <w:lang w:val="nl-NL"/>
              </w:rPr>
            </w:pPr>
          </w:p>
        </w:tc>
        <w:tc>
          <w:tcPr>
            <w:tcW w:w="992"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224F4C41" w14:textId="77777777" w:rsidR="002829AB" w:rsidRPr="005F256F" w:rsidRDefault="002829AB" w:rsidP="0009127F">
            <w:pPr>
              <w:pStyle w:val="Geenafstand"/>
              <w:rPr>
                <w:rFonts w:asciiTheme="minorHAnsi" w:hAnsiTheme="minorHAnsi" w:cstheme="minorHAnsi"/>
                <w:color w:val="000000"/>
                <w:sz w:val="20"/>
                <w:szCs w:val="20"/>
                <w:lang w:val="nl-NL"/>
              </w:rPr>
            </w:pPr>
          </w:p>
        </w:tc>
      </w:tr>
    </w:tbl>
    <w:p w14:paraId="5F84A513" w14:textId="2C623245" w:rsidR="00375255" w:rsidRDefault="002D3A6E" w:rsidP="00375255">
      <w:r>
        <w:t>Bij Jack meer Zwanenpraat in zijn bus.</w:t>
      </w:r>
    </w:p>
    <w:p w14:paraId="054A1B4D" w14:textId="72EA59EB" w:rsidR="002D3A6E" w:rsidRDefault="002D3A6E" w:rsidP="00375255">
      <w:r>
        <w:t xml:space="preserve">Foto van plek waar </w:t>
      </w:r>
      <w:proofErr w:type="spellStart"/>
      <w:r>
        <w:t>zwannepraat</w:t>
      </w:r>
      <w:proofErr w:type="spellEnd"/>
      <w:r>
        <w:t xml:space="preserve"> ligt.</w:t>
      </w:r>
    </w:p>
    <w:p w14:paraId="4518FCAB" w14:textId="77777777" w:rsidR="002D3A6E" w:rsidRDefault="002D3A6E" w:rsidP="00375255"/>
    <w:p w14:paraId="65751868" w14:textId="68A43D0B" w:rsidR="002D3A6E" w:rsidRDefault="002D3A6E" w:rsidP="00375255">
      <w:r>
        <w:t>Volgende keer Patricia…..</w:t>
      </w:r>
    </w:p>
    <w:sectPr w:rsidR="002D3A6E" w:rsidSect="00113C50">
      <w:headerReference w:type="even" r:id="rId9"/>
      <w:headerReference w:type="default" r:id="rId10"/>
      <w:footerReference w:type="even" r:id="rId11"/>
      <w:footerReference w:type="default" r:id="rId12"/>
      <w:headerReference w:type="first" r:id="rId13"/>
      <w:footerReference w:type="first" r:id="rId14"/>
      <w:pgSz w:w="11906" w:h="16838"/>
      <w:pgMar w:top="2410" w:right="991" w:bottom="1135" w:left="1417" w:header="708" w:footer="5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083A6" w14:textId="77777777" w:rsidR="00113C50" w:rsidRDefault="00113C50" w:rsidP="00375255">
      <w:r>
        <w:separator/>
      </w:r>
    </w:p>
  </w:endnote>
  <w:endnote w:type="continuationSeparator" w:id="0">
    <w:p w14:paraId="000A2C93" w14:textId="77777777" w:rsidR="00113C50" w:rsidRDefault="00113C50" w:rsidP="0037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anumGothic">
    <w:charset w:val="81"/>
    <w:family w:val="auto"/>
    <w:pitch w:val="variable"/>
    <w:sig w:usb0="80000003" w:usb1="09D7FCEB"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BFD0" w14:textId="77777777" w:rsidR="00C32642" w:rsidRDefault="00C326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DCFB" w14:textId="3547F8B4" w:rsidR="00CA2947" w:rsidRPr="00765F66" w:rsidRDefault="00CA2947" w:rsidP="00375255">
    <w:pPr>
      <w:pStyle w:val="Voettekst"/>
    </w:pPr>
    <w:r w:rsidRPr="00765F66">
      <w:rPr>
        <w:noProof/>
      </w:rPr>
      <mc:AlternateContent>
        <mc:Choice Requires="wps">
          <w:drawing>
            <wp:anchor distT="0" distB="0" distL="114300" distR="114300" simplePos="0" relativeHeight="251660288" behindDoc="0" locked="0" layoutInCell="1" allowOverlap="1" wp14:anchorId="56066EAF" wp14:editId="4FD12091">
              <wp:simplePos x="0" y="0"/>
              <wp:positionH relativeFrom="column">
                <wp:posOffset>-867898</wp:posOffset>
              </wp:positionH>
              <wp:positionV relativeFrom="paragraph">
                <wp:posOffset>-112868</wp:posOffset>
              </wp:positionV>
              <wp:extent cx="7495953" cy="0"/>
              <wp:effectExtent l="0" t="0" r="29210" b="19050"/>
              <wp:wrapNone/>
              <wp:docPr id="33" name="Rechte verbindingslijn 33"/>
              <wp:cNvGraphicFramePr/>
              <a:graphic xmlns:a="http://schemas.openxmlformats.org/drawingml/2006/main">
                <a:graphicData uri="http://schemas.microsoft.com/office/word/2010/wordprocessingShape">
                  <wps:wsp>
                    <wps:cNvCnPr/>
                    <wps:spPr>
                      <a:xfrm flipV="1">
                        <a:off x="0" y="0"/>
                        <a:ext cx="7495953" cy="0"/>
                      </a:xfrm>
                      <a:prstGeom prst="line">
                        <a:avLst/>
                      </a:prstGeom>
                      <a:ln w="15875">
                        <a:solidFill>
                          <a:srgbClr val="26AD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D71DA59" id="Rechte verbindingslijn 3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35pt,-8.9pt" to="521.9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" strokecolor="#26ad35" strokeweight="1.25pt">
              <v:stroke joinstyle="miter"/>
            </v:line>
          </w:pict>
        </mc:Fallback>
      </mc:AlternateContent>
    </w:r>
    <w:r w:rsidR="000E6C7E" w:rsidRPr="00765F66">
      <w:t>Dorpsraad Hobrede</w:t>
    </w:r>
    <w:r w:rsidR="0067456A">
      <w:t xml:space="preserve"> </w:t>
    </w:r>
    <w:r w:rsidR="00C32642">
      <w:t xml:space="preserve">21 februari </w:t>
    </w:r>
    <w:r w:rsidR="00B77DF8">
      <w:t>202</w:t>
    </w:r>
    <w:r w:rsidR="005163E6">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7275" w14:textId="77777777" w:rsidR="00C32642" w:rsidRDefault="00C326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26A7E" w14:textId="77777777" w:rsidR="00113C50" w:rsidRDefault="00113C50" w:rsidP="00375255">
      <w:r>
        <w:separator/>
      </w:r>
    </w:p>
  </w:footnote>
  <w:footnote w:type="continuationSeparator" w:id="0">
    <w:p w14:paraId="76DB6176" w14:textId="77777777" w:rsidR="00113C50" w:rsidRDefault="00113C50" w:rsidP="00375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0DB0" w14:textId="77777777" w:rsidR="00C32642" w:rsidRDefault="00C326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CDE6" w14:textId="77777777" w:rsidR="00CA2947" w:rsidRDefault="00771A99" w:rsidP="00375255">
    <w:pPr>
      <w:pStyle w:val="Koptekst"/>
    </w:pPr>
    <w:r>
      <w:rPr>
        <w:noProof/>
      </w:rPr>
      <w:drawing>
        <wp:anchor distT="0" distB="0" distL="114300" distR="114300" simplePos="0" relativeHeight="251663360" behindDoc="1" locked="0" layoutInCell="1" allowOverlap="1" wp14:anchorId="6136EDAF" wp14:editId="3A540446">
          <wp:simplePos x="0" y="0"/>
          <wp:positionH relativeFrom="column">
            <wp:posOffset>-550172</wp:posOffset>
          </wp:positionH>
          <wp:positionV relativeFrom="paragraph">
            <wp:posOffset>-329415</wp:posOffset>
          </wp:positionV>
          <wp:extent cx="1667435" cy="1377950"/>
          <wp:effectExtent l="0" t="0" r="9525"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rotWithShape="1">
                  <a:blip r:embed="rId1">
                    <a:extLst>
                      <a:ext uri="{28A0092B-C50C-407E-A947-70E740481C1C}">
                        <a14:useLocalDpi xmlns:a14="http://schemas.microsoft.com/office/drawing/2010/main" val="0"/>
                      </a:ext>
                    </a:extLst>
                  </a:blip>
                  <a:srcRect l="36939" r="38783"/>
                  <a:stretch/>
                </pic:blipFill>
                <pic:spPr bwMode="auto">
                  <a:xfrm>
                    <a:off x="0" y="0"/>
                    <a:ext cx="1667435" cy="1377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5A51" w:rsidRPr="00EE5A51">
      <w:rPr>
        <w:rFonts w:ascii="Arial" w:hAnsi="Arial" w:cs="Arial"/>
        <w:noProof/>
        <w:sz w:val="20"/>
        <w:szCs w:val="20"/>
      </w:rPr>
      <mc:AlternateContent>
        <mc:Choice Requires="wps">
          <w:drawing>
            <wp:anchor distT="45720" distB="45720" distL="114300" distR="114300" simplePos="0" relativeHeight="251662336" behindDoc="1" locked="0" layoutInCell="1" allowOverlap="1" wp14:anchorId="7D0B0435" wp14:editId="2AAD50ED">
              <wp:simplePos x="0" y="0"/>
              <wp:positionH relativeFrom="column">
                <wp:posOffset>4211320</wp:posOffset>
              </wp:positionH>
              <wp:positionV relativeFrom="paragraph">
                <wp:posOffset>-321945</wp:posOffset>
              </wp:positionV>
              <wp:extent cx="2360930" cy="1404620"/>
              <wp:effectExtent l="0" t="0" r="0" b="0"/>
              <wp:wrapTight wrapText="bothSides">
                <wp:wrapPolygon edited="0">
                  <wp:start x="0" y="0"/>
                  <wp:lineTo x="0" y="21600"/>
                  <wp:lineTo x="21600" y="21600"/>
                  <wp:lineTo x="21600" y="0"/>
                </wp:wrapPolygon>
              </wp:wrapTight>
              <wp:docPr id="3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alpha val="0"/>
                        </a:srgbClr>
                      </a:solidFill>
                      <a:ln w="9525">
                        <a:noFill/>
                        <a:miter lim="800000"/>
                        <a:headEnd/>
                        <a:tailEnd/>
                      </a:ln>
                    </wps:spPr>
                    <wps:txbx>
                      <w:txbxContent>
                        <w:p w14:paraId="24DB3138"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Stichting Dorpsraad Hobrede</w:t>
                          </w:r>
                        </w:p>
                        <w:p w14:paraId="07FC0352"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Postadres</w:t>
                          </w:r>
                        </w:p>
                        <w:p w14:paraId="6A180953"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Hobrede 35</w:t>
                          </w:r>
                        </w:p>
                        <w:p w14:paraId="372A9942"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1477 EJ Hobrede</w:t>
                          </w:r>
                        </w:p>
                        <w:p w14:paraId="78464639" w14:textId="77777777" w:rsidR="00EE5A51" w:rsidRPr="00765F66" w:rsidRDefault="00000000" w:rsidP="00EE5A51">
                          <w:pPr>
                            <w:pStyle w:val="Geenafstand"/>
                            <w:jc w:val="right"/>
                            <w:rPr>
                              <w:rFonts w:asciiTheme="minorHAnsi" w:hAnsiTheme="minorHAnsi" w:cstheme="minorHAnsi"/>
                              <w:color w:val="000000" w:themeColor="text1"/>
                              <w:lang w:val="nl-NL"/>
                            </w:rPr>
                          </w:pPr>
                          <w:hyperlink r:id="rId2" w:history="1">
                            <w:r w:rsidR="00EE5A51" w:rsidRPr="00765F66">
                              <w:rPr>
                                <w:rStyle w:val="Hyperlink"/>
                                <w:rFonts w:asciiTheme="minorHAnsi" w:hAnsiTheme="minorHAnsi" w:cstheme="minorHAnsi"/>
                                <w:color w:val="000000" w:themeColor="text1"/>
                                <w:lang w:val="nl-NL"/>
                              </w:rPr>
                              <w:t>www.hobree.nl</w:t>
                            </w:r>
                          </w:hyperlink>
                        </w:p>
                        <w:p w14:paraId="3B010353"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dorpsraad@hobree.nl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D0B0435" id="_x0000_t202" coordsize="21600,21600" o:spt="202" path="m,l,21600r21600,l21600,xe">
              <v:stroke joinstyle="miter"/>
              <v:path gradientshapeok="t" o:connecttype="rect"/>
            </v:shapetype>
            <v:shape id="Tekstvak 2" o:spid="_x0000_s1026" type="#_x0000_t202" style="position:absolute;margin-left:331.6pt;margin-top:-25.35pt;width:185.9pt;height:110.6pt;z-index:-2516541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" stroked="f">
              <v:fill opacity="0"/>
              <v:textbox style="mso-fit-shape-to-text:t">
                <w:txbxContent>
                  <w:p w14:paraId="24DB3138"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Stichting Dorpsraad Hobrede</w:t>
                    </w:r>
                  </w:p>
                  <w:p w14:paraId="07FC0352"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Postadres</w:t>
                    </w:r>
                  </w:p>
                  <w:p w14:paraId="6A180953"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Hobrede 35</w:t>
                    </w:r>
                  </w:p>
                  <w:p w14:paraId="372A9942"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1477 EJ Hobrede</w:t>
                    </w:r>
                  </w:p>
                  <w:p w14:paraId="78464639" w14:textId="77777777" w:rsidR="00EE5A51" w:rsidRPr="00765F66" w:rsidRDefault="00000000" w:rsidP="00EE5A51">
                    <w:pPr>
                      <w:pStyle w:val="Geenafstand"/>
                      <w:jc w:val="right"/>
                      <w:rPr>
                        <w:rFonts w:asciiTheme="minorHAnsi" w:hAnsiTheme="minorHAnsi" w:cstheme="minorHAnsi"/>
                        <w:color w:val="000000" w:themeColor="text1"/>
                        <w:lang w:val="nl-NL"/>
                      </w:rPr>
                    </w:pPr>
                    <w:hyperlink r:id="rId3" w:history="1">
                      <w:r w:rsidR="00EE5A51" w:rsidRPr="00765F66">
                        <w:rPr>
                          <w:rStyle w:val="Hyperlink"/>
                          <w:rFonts w:asciiTheme="minorHAnsi" w:hAnsiTheme="minorHAnsi" w:cstheme="minorHAnsi"/>
                          <w:color w:val="000000" w:themeColor="text1"/>
                          <w:lang w:val="nl-NL"/>
                        </w:rPr>
                        <w:t>www.hobree.nl</w:t>
                      </w:r>
                    </w:hyperlink>
                  </w:p>
                  <w:p w14:paraId="3B010353" w14:textId="77777777" w:rsidR="00EE5A51" w:rsidRPr="00765F66" w:rsidRDefault="00EE5A51" w:rsidP="00EE5A51">
                    <w:pPr>
                      <w:pStyle w:val="Geenafstand"/>
                      <w:jc w:val="right"/>
                      <w:rPr>
                        <w:rFonts w:asciiTheme="minorHAnsi" w:hAnsiTheme="minorHAnsi" w:cstheme="minorHAnsi"/>
                        <w:lang w:val="nl-NL"/>
                      </w:rPr>
                    </w:pPr>
                    <w:proofErr w:type="gramStart"/>
                    <w:r w:rsidRPr="00765F66">
                      <w:rPr>
                        <w:rFonts w:asciiTheme="minorHAnsi" w:hAnsiTheme="minorHAnsi" w:cstheme="minorHAnsi"/>
                        <w:lang w:val="nl-NL"/>
                      </w:rPr>
                      <w:t>dorpsraad@hobree.nl</w:t>
                    </w:r>
                    <w:proofErr w:type="gramEnd"/>
                  </w:p>
                </w:txbxContent>
              </v:textbox>
              <w10:wrap type="tigh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51AE" w14:textId="77777777" w:rsidR="00C32642" w:rsidRDefault="00C3264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6AC"/>
    <w:multiLevelType w:val="hybridMultilevel"/>
    <w:tmpl w:val="03CC10FA"/>
    <w:lvl w:ilvl="0" w:tplc="04130001">
      <w:start w:val="1"/>
      <w:numFmt w:val="bullet"/>
      <w:lvlText w:val=""/>
      <w:lvlJc w:val="left"/>
      <w:pPr>
        <w:ind w:left="3417" w:hanging="360"/>
      </w:pPr>
      <w:rPr>
        <w:rFonts w:ascii="Symbol" w:hAnsi="Symbol" w:hint="default"/>
      </w:rPr>
    </w:lvl>
    <w:lvl w:ilvl="1" w:tplc="04130003" w:tentative="1">
      <w:start w:val="1"/>
      <w:numFmt w:val="bullet"/>
      <w:lvlText w:val="o"/>
      <w:lvlJc w:val="left"/>
      <w:pPr>
        <w:ind w:left="4137" w:hanging="360"/>
      </w:pPr>
      <w:rPr>
        <w:rFonts w:ascii="Courier New" w:hAnsi="Courier New" w:cs="Courier New" w:hint="default"/>
      </w:rPr>
    </w:lvl>
    <w:lvl w:ilvl="2" w:tplc="04130005" w:tentative="1">
      <w:start w:val="1"/>
      <w:numFmt w:val="bullet"/>
      <w:lvlText w:val=""/>
      <w:lvlJc w:val="left"/>
      <w:pPr>
        <w:ind w:left="4857" w:hanging="360"/>
      </w:pPr>
      <w:rPr>
        <w:rFonts w:ascii="Wingdings" w:hAnsi="Wingdings" w:hint="default"/>
      </w:rPr>
    </w:lvl>
    <w:lvl w:ilvl="3" w:tplc="04130001" w:tentative="1">
      <w:start w:val="1"/>
      <w:numFmt w:val="bullet"/>
      <w:lvlText w:val=""/>
      <w:lvlJc w:val="left"/>
      <w:pPr>
        <w:ind w:left="5577" w:hanging="360"/>
      </w:pPr>
      <w:rPr>
        <w:rFonts w:ascii="Symbol" w:hAnsi="Symbol" w:hint="default"/>
      </w:rPr>
    </w:lvl>
    <w:lvl w:ilvl="4" w:tplc="04130003" w:tentative="1">
      <w:start w:val="1"/>
      <w:numFmt w:val="bullet"/>
      <w:lvlText w:val="o"/>
      <w:lvlJc w:val="left"/>
      <w:pPr>
        <w:ind w:left="6297" w:hanging="360"/>
      </w:pPr>
      <w:rPr>
        <w:rFonts w:ascii="Courier New" w:hAnsi="Courier New" w:cs="Courier New" w:hint="default"/>
      </w:rPr>
    </w:lvl>
    <w:lvl w:ilvl="5" w:tplc="04130005" w:tentative="1">
      <w:start w:val="1"/>
      <w:numFmt w:val="bullet"/>
      <w:lvlText w:val=""/>
      <w:lvlJc w:val="left"/>
      <w:pPr>
        <w:ind w:left="7017" w:hanging="360"/>
      </w:pPr>
      <w:rPr>
        <w:rFonts w:ascii="Wingdings" w:hAnsi="Wingdings" w:hint="default"/>
      </w:rPr>
    </w:lvl>
    <w:lvl w:ilvl="6" w:tplc="04130001" w:tentative="1">
      <w:start w:val="1"/>
      <w:numFmt w:val="bullet"/>
      <w:lvlText w:val=""/>
      <w:lvlJc w:val="left"/>
      <w:pPr>
        <w:ind w:left="7737" w:hanging="360"/>
      </w:pPr>
      <w:rPr>
        <w:rFonts w:ascii="Symbol" w:hAnsi="Symbol" w:hint="default"/>
      </w:rPr>
    </w:lvl>
    <w:lvl w:ilvl="7" w:tplc="04130003" w:tentative="1">
      <w:start w:val="1"/>
      <w:numFmt w:val="bullet"/>
      <w:lvlText w:val="o"/>
      <w:lvlJc w:val="left"/>
      <w:pPr>
        <w:ind w:left="8457" w:hanging="360"/>
      </w:pPr>
      <w:rPr>
        <w:rFonts w:ascii="Courier New" w:hAnsi="Courier New" w:cs="Courier New" w:hint="default"/>
      </w:rPr>
    </w:lvl>
    <w:lvl w:ilvl="8" w:tplc="04130005" w:tentative="1">
      <w:start w:val="1"/>
      <w:numFmt w:val="bullet"/>
      <w:lvlText w:val=""/>
      <w:lvlJc w:val="left"/>
      <w:pPr>
        <w:ind w:left="9177" w:hanging="360"/>
      </w:pPr>
      <w:rPr>
        <w:rFonts w:ascii="Wingdings" w:hAnsi="Wingdings" w:hint="default"/>
      </w:rPr>
    </w:lvl>
  </w:abstractNum>
  <w:abstractNum w:abstractNumId="1" w15:restartNumberingAfterBreak="0">
    <w:nsid w:val="084152D4"/>
    <w:multiLevelType w:val="hybridMultilevel"/>
    <w:tmpl w:val="A10A92FA"/>
    <w:lvl w:ilvl="0" w:tplc="04130001">
      <w:start w:val="1"/>
      <w:numFmt w:val="bullet"/>
      <w:lvlText w:val=""/>
      <w:lvlJc w:val="left"/>
      <w:pPr>
        <w:ind w:left="2925" w:hanging="360"/>
      </w:pPr>
      <w:rPr>
        <w:rFonts w:ascii="Symbol" w:hAnsi="Symbol" w:hint="default"/>
      </w:rPr>
    </w:lvl>
    <w:lvl w:ilvl="1" w:tplc="04130003" w:tentative="1">
      <w:start w:val="1"/>
      <w:numFmt w:val="bullet"/>
      <w:lvlText w:val="o"/>
      <w:lvlJc w:val="left"/>
      <w:pPr>
        <w:ind w:left="3645" w:hanging="360"/>
      </w:pPr>
      <w:rPr>
        <w:rFonts w:ascii="Courier New" w:hAnsi="Courier New" w:cs="Courier New" w:hint="default"/>
      </w:rPr>
    </w:lvl>
    <w:lvl w:ilvl="2" w:tplc="04130005" w:tentative="1">
      <w:start w:val="1"/>
      <w:numFmt w:val="bullet"/>
      <w:lvlText w:val=""/>
      <w:lvlJc w:val="left"/>
      <w:pPr>
        <w:ind w:left="4365" w:hanging="360"/>
      </w:pPr>
      <w:rPr>
        <w:rFonts w:ascii="Wingdings" w:hAnsi="Wingdings" w:hint="default"/>
      </w:rPr>
    </w:lvl>
    <w:lvl w:ilvl="3" w:tplc="04130001" w:tentative="1">
      <w:start w:val="1"/>
      <w:numFmt w:val="bullet"/>
      <w:lvlText w:val=""/>
      <w:lvlJc w:val="left"/>
      <w:pPr>
        <w:ind w:left="5085" w:hanging="360"/>
      </w:pPr>
      <w:rPr>
        <w:rFonts w:ascii="Symbol" w:hAnsi="Symbol" w:hint="default"/>
      </w:rPr>
    </w:lvl>
    <w:lvl w:ilvl="4" w:tplc="04130003" w:tentative="1">
      <w:start w:val="1"/>
      <w:numFmt w:val="bullet"/>
      <w:lvlText w:val="o"/>
      <w:lvlJc w:val="left"/>
      <w:pPr>
        <w:ind w:left="5805" w:hanging="360"/>
      </w:pPr>
      <w:rPr>
        <w:rFonts w:ascii="Courier New" w:hAnsi="Courier New" w:cs="Courier New" w:hint="default"/>
      </w:rPr>
    </w:lvl>
    <w:lvl w:ilvl="5" w:tplc="04130005" w:tentative="1">
      <w:start w:val="1"/>
      <w:numFmt w:val="bullet"/>
      <w:lvlText w:val=""/>
      <w:lvlJc w:val="left"/>
      <w:pPr>
        <w:ind w:left="6525" w:hanging="360"/>
      </w:pPr>
      <w:rPr>
        <w:rFonts w:ascii="Wingdings" w:hAnsi="Wingdings" w:hint="default"/>
      </w:rPr>
    </w:lvl>
    <w:lvl w:ilvl="6" w:tplc="04130001" w:tentative="1">
      <w:start w:val="1"/>
      <w:numFmt w:val="bullet"/>
      <w:lvlText w:val=""/>
      <w:lvlJc w:val="left"/>
      <w:pPr>
        <w:ind w:left="7245" w:hanging="360"/>
      </w:pPr>
      <w:rPr>
        <w:rFonts w:ascii="Symbol" w:hAnsi="Symbol" w:hint="default"/>
      </w:rPr>
    </w:lvl>
    <w:lvl w:ilvl="7" w:tplc="04130003" w:tentative="1">
      <w:start w:val="1"/>
      <w:numFmt w:val="bullet"/>
      <w:lvlText w:val="o"/>
      <w:lvlJc w:val="left"/>
      <w:pPr>
        <w:ind w:left="7965" w:hanging="360"/>
      </w:pPr>
      <w:rPr>
        <w:rFonts w:ascii="Courier New" w:hAnsi="Courier New" w:cs="Courier New" w:hint="default"/>
      </w:rPr>
    </w:lvl>
    <w:lvl w:ilvl="8" w:tplc="04130005" w:tentative="1">
      <w:start w:val="1"/>
      <w:numFmt w:val="bullet"/>
      <w:lvlText w:val=""/>
      <w:lvlJc w:val="left"/>
      <w:pPr>
        <w:ind w:left="8685" w:hanging="360"/>
      </w:pPr>
      <w:rPr>
        <w:rFonts w:ascii="Wingdings" w:hAnsi="Wingdings" w:hint="default"/>
      </w:rPr>
    </w:lvl>
  </w:abstractNum>
  <w:abstractNum w:abstractNumId="2" w15:restartNumberingAfterBreak="0">
    <w:nsid w:val="0C8502B4"/>
    <w:multiLevelType w:val="multilevel"/>
    <w:tmpl w:val="8880059A"/>
    <w:lvl w:ilvl="0">
      <w:start w:val="1"/>
      <w:numFmt w:val="decimal"/>
      <w:pStyle w:val="Kop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15260"/>
    <w:multiLevelType w:val="hybridMultilevel"/>
    <w:tmpl w:val="C56C5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803C3D"/>
    <w:multiLevelType w:val="multilevel"/>
    <w:tmpl w:val="DAEAD8EE"/>
    <w:lvl w:ilvl="0">
      <w:start w:val="1"/>
      <w:numFmt w:val="bullet"/>
      <w:lvlText w:val=""/>
      <w:lvlJc w:val="left"/>
      <w:pPr>
        <w:ind w:left="2985" w:hanging="360"/>
      </w:pPr>
      <w:rPr>
        <w:rFonts w:ascii="Symbol" w:hAnsi="Symbol" w:hint="default"/>
      </w:rPr>
    </w:lvl>
    <w:lvl w:ilvl="1">
      <w:start w:val="1"/>
      <w:numFmt w:val="decimal"/>
      <w:lvlText w:val="%1.%2."/>
      <w:lvlJc w:val="left"/>
      <w:pPr>
        <w:ind w:left="3417" w:hanging="432"/>
      </w:pPr>
    </w:lvl>
    <w:lvl w:ilvl="2">
      <w:start w:val="1"/>
      <w:numFmt w:val="decimal"/>
      <w:lvlText w:val="%1.%2.%3."/>
      <w:lvlJc w:val="left"/>
      <w:pPr>
        <w:ind w:left="3849" w:hanging="504"/>
      </w:pPr>
    </w:lvl>
    <w:lvl w:ilvl="3">
      <w:start w:val="1"/>
      <w:numFmt w:val="decimal"/>
      <w:lvlText w:val="%1.%2.%3.%4."/>
      <w:lvlJc w:val="left"/>
      <w:pPr>
        <w:ind w:left="4353" w:hanging="648"/>
      </w:pPr>
    </w:lvl>
    <w:lvl w:ilvl="4">
      <w:start w:val="1"/>
      <w:numFmt w:val="decimal"/>
      <w:lvlText w:val="%1.%2.%3.%4.%5."/>
      <w:lvlJc w:val="left"/>
      <w:pPr>
        <w:ind w:left="4857" w:hanging="792"/>
      </w:pPr>
    </w:lvl>
    <w:lvl w:ilvl="5">
      <w:start w:val="1"/>
      <w:numFmt w:val="decimal"/>
      <w:lvlText w:val="%1.%2.%3.%4.%5.%6."/>
      <w:lvlJc w:val="left"/>
      <w:pPr>
        <w:ind w:left="5361" w:hanging="936"/>
      </w:pPr>
    </w:lvl>
    <w:lvl w:ilvl="6">
      <w:start w:val="1"/>
      <w:numFmt w:val="decimal"/>
      <w:lvlText w:val="%1.%2.%3.%4.%5.%6.%7."/>
      <w:lvlJc w:val="left"/>
      <w:pPr>
        <w:ind w:left="5865" w:hanging="1080"/>
      </w:pPr>
    </w:lvl>
    <w:lvl w:ilvl="7">
      <w:start w:val="1"/>
      <w:numFmt w:val="decimal"/>
      <w:lvlText w:val="%1.%2.%3.%4.%5.%6.%7.%8."/>
      <w:lvlJc w:val="left"/>
      <w:pPr>
        <w:ind w:left="6369" w:hanging="1224"/>
      </w:pPr>
    </w:lvl>
    <w:lvl w:ilvl="8">
      <w:start w:val="1"/>
      <w:numFmt w:val="decimal"/>
      <w:lvlText w:val="%1.%2.%3.%4.%5.%6.%7.%8.%9."/>
      <w:lvlJc w:val="left"/>
      <w:pPr>
        <w:ind w:left="6945" w:hanging="1440"/>
      </w:pPr>
    </w:lvl>
  </w:abstractNum>
  <w:abstractNum w:abstractNumId="5" w15:restartNumberingAfterBreak="0">
    <w:nsid w:val="23844AAA"/>
    <w:multiLevelType w:val="multilevel"/>
    <w:tmpl w:val="D7185C8E"/>
    <w:lvl w:ilvl="0">
      <w:start w:val="1"/>
      <w:numFmt w:val="decimal"/>
      <w:lvlText w:val="%1."/>
      <w:lvlJc w:val="left"/>
      <w:pPr>
        <w:ind w:left="1353" w:hanging="360"/>
      </w:pPr>
      <w:rPr>
        <w:rFonts w:hint="default"/>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6" w15:restartNumberingAfterBreak="0">
    <w:nsid w:val="3B7A067E"/>
    <w:multiLevelType w:val="hybridMultilevel"/>
    <w:tmpl w:val="A16A0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975547B"/>
    <w:multiLevelType w:val="multilevel"/>
    <w:tmpl w:val="DAEAD8EE"/>
    <w:lvl w:ilvl="0">
      <w:start w:val="1"/>
      <w:numFmt w:val="bullet"/>
      <w:lvlText w:val=""/>
      <w:lvlJc w:val="left"/>
      <w:pPr>
        <w:ind w:left="1713" w:hanging="360"/>
      </w:pPr>
      <w:rPr>
        <w:rFonts w:ascii="Symbol" w:hAnsi="Symbol" w:hint="default"/>
      </w:rPr>
    </w:lvl>
    <w:lvl w:ilvl="1">
      <w:start w:val="1"/>
      <w:numFmt w:val="decimal"/>
      <w:lvlText w:val="%1.%2."/>
      <w:lvlJc w:val="left"/>
      <w:pPr>
        <w:ind w:left="2145" w:hanging="432"/>
      </w:pPr>
    </w:lvl>
    <w:lvl w:ilvl="2">
      <w:start w:val="1"/>
      <w:numFmt w:val="decimal"/>
      <w:lvlText w:val="%1.%2.%3."/>
      <w:lvlJc w:val="left"/>
      <w:pPr>
        <w:ind w:left="2577" w:hanging="504"/>
      </w:pPr>
    </w:lvl>
    <w:lvl w:ilvl="3">
      <w:start w:val="1"/>
      <w:numFmt w:val="decimal"/>
      <w:lvlText w:val="%1.%2.%3.%4."/>
      <w:lvlJc w:val="left"/>
      <w:pPr>
        <w:ind w:left="3081" w:hanging="648"/>
      </w:pPr>
    </w:lvl>
    <w:lvl w:ilvl="4">
      <w:start w:val="1"/>
      <w:numFmt w:val="decimal"/>
      <w:lvlText w:val="%1.%2.%3.%4.%5."/>
      <w:lvlJc w:val="left"/>
      <w:pPr>
        <w:ind w:left="3585" w:hanging="792"/>
      </w:pPr>
    </w:lvl>
    <w:lvl w:ilvl="5">
      <w:start w:val="1"/>
      <w:numFmt w:val="decimal"/>
      <w:lvlText w:val="%1.%2.%3.%4.%5.%6."/>
      <w:lvlJc w:val="left"/>
      <w:pPr>
        <w:ind w:left="4089" w:hanging="936"/>
      </w:pPr>
    </w:lvl>
    <w:lvl w:ilvl="6">
      <w:start w:val="1"/>
      <w:numFmt w:val="decimal"/>
      <w:lvlText w:val="%1.%2.%3.%4.%5.%6.%7."/>
      <w:lvlJc w:val="left"/>
      <w:pPr>
        <w:ind w:left="4593" w:hanging="1080"/>
      </w:pPr>
    </w:lvl>
    <w:lvl w:ilvl="7">
      <w:start w:val="1"/>
      <w:numFmt w:val="decimal"/>
      <w:lvlText w:val="%1.%2.%3.%4.%5.%6.%7.%8."/>
      <w:lvlJc w:val="left"/>
      <w:pPr>
        <w:ind w:left="5097" w:hanging="1224"/>
      </w:pPr>
    </w:lvl>
    <w:lvl w:ilvl="8">
      <w:start w:val="1"/>
      <w:numFmt w:val="decimal"/>
      <w:lvlText w:val="%1.%2.%3.%4.%5.%6.%7.%8.%9."/>
      <w:lvlJc w:val="left"/>
      <w:pPr>
        <w:ind w:left="5673" w:hanging="1440"/>
      </w:pPr>
    </w:lvl>
  </w:abstractNum>
  <w:abstractNum w:abstractNumId="8" w15:restartNumberingAfterBreak="0">
    <w:nsid w:val="5EAF3098"/>
    <w:multiLevelType w:val="hybridMultilevel"/>
    <w:tmpl w:val="4950F49A"/>
    <w:lvl w:ilvl="0" w:tplc="61D0F1CE">
      <w:start w:val="1"/>
      <w:numFmt w:val="bullet"/>
      <w:pStyle w:val="Kop2"/>
      <w:lvlText w:val=""/>
      <w:lvlJc w:val="left"/>
      <w:pPr>
        <w:ind w:left="6296" w:hanging="360"/>
      </w:pPr>
      <w:rPr>
        <w:rFonts w:ascii="Symbol" w:hAnsi="Symbol" w:hint="default"/>
      </w:rPr>
    </w:lvl>
    <w:lvl w:ilvl="1" w:tplc="04130003">
      <w:start w:val="1"/>
      <w:numFmt w:val="bullet"/>
      <w:lvlText w:val="o"/>
      <w:lvlJc w:val="left"/>
      <w:pPr>
        <w:ind w:left="7016" w:hanging="360"/>
      </w:pPr>
      <w:rPr>
        <w:rFonts w:ascii="Courier New" w:hAnsi="Courier New" w:cs="Courier New" w:hint="default"/>
      </w:rPr>
    </w:lvl>
    <w:lvl w:ilvl="2" w:tplc="04130005" w:tentative="1">
      <w:start w:val="1"/>
      <w:numFmt w:val="bullet"/>
      <w:lvlText w:val=""/>
      <w:lvlJc w:val="left"/>
      <w:pPr>
        <w:ind w:left="7736" w:hanging="360"/>
      </w:pPr>
      <w:rPr>
        <w:rFonts w:ascii="Wingdings" w:hAnsi="Wingdings" w:hint="default"/>
      </w:rPr>
    </w:lvl>
    <w:lvl w:ilvl="3" w:tplc="04130001" w:tentative="1">
      <w:start w:val="1"/>
      <w:numFmt w:val="bullet"/>
      <w:lvlText w:val=""/>
      <w:lvlJc w:val="left"/>
      <w:pPr>
        <w:ind w:left="8456" w:hanging="360"/>
      </w:pPr>
      <w:rPr>
        <w:rFonts w:ascii="Symbol" w:hAnsi="Symbol" w:hint="default"/>
      </w:rPr>
    </w:lvl>
    <w:lvl w:ilvl="4" w:tplc="04130003" w:tentative="1">
      <w:start w:val="1"/>
      <w:numFmt w:val="bullet"/>
      <w:lvlText w:val="o"/>
      <w:lvlJc w:val="left"/>
      <w:pPr>
        <w:ind w:left="9176" w:hanging="360"/>
      </w:pPr>
      <w:rPr>
        <w:rFonts w:ascii="Courier New" w:hAnsi="Courier New" w:cs="Courier New" w:hint="default"/>
      </w:rPr>
    </w:lvl>
    <w:lvl w:ilvl="5" w:tplc="04130005" w:tentative="1">
      <w:start w:val="1"/>
      <w:numFmt w:val="bullet"/>
      <w:lvlText w:val=""/>
      <w:lvlJc w:val="left"/>
      <w:pPr>
        <w:ind w:left="9896" w:hanging="360"/>
      </w:pPr>
      <w:rPr>
        <w:rFonts w:ascii="Wingdings" w:hAnsi="Wingdings" w:hint="default"/>
      </w:rPr>
    </w:lvl>
    <w:lvl w:ilvl="6" w:tplc="04130001" w:tentative="1">
      <w:start w:val="1"/>
      <w:numFmt w:val="bullet"/>
      <w:lvlText w:val=""/>
      <w:lvlJc w:val="left"/>
      <w:pPr>
        <w:ind w:left="10616" w:hanging="360"/>
      </w:pPr>
      <w:rPr>
        <w:rFonts w:ascii="Symbol" w:hAnsi="Symbol" w:hint="default"/>
      </w:rPr>
    </w:lvl>
    <w:lvl w:ilvl="7" w:tplc="04130003" w:tentative="1">
      <w:start w:val="1"/>
      <w:numFmt w:val="bullet"/>
      <w:lvlText w:val="o"/>
      <w:lvlJc w:val="left"/>
      <w:pPr>
        <w:ind w:left="11336" w:hanging="360"/>
      </w:pPr>
      <w:rPr>
        <w:rFonts w:ascii="Courier New" w:hAnsi="Courier New" w:cs="Courier New" w:hint="default"/>
      </w:rPr>
    </w:lvl>
    <w:lvl w:ilvl="8" w:tplc="04130005" w:tentative="1">
      <w:start w:val="1"/>
      <w:numFmt w:val="bullet"/>
      <w:lvlText w:val=""/>
      <w:lvlJc w:val="left"/>
      <w:pPr>
        <w:ind w:left="12056" w:hanging="360"/>
      </w:pPr>
      <w:rPr>
        <w:rFonts w:ascii="Wingdings" w:hAnsi="Wingdings" w:hint="default"/>
      </w:rPr>
    </w:lvl>
  </w:abstractNum>
  <w:abstractNum w:abstractNumId="9" w15:restartNumberingAfterBreak="0">
    <w:nsid w:val="68111848"/>
    <w:multiLevelType w:val="multilevel"/>
    <w:tmpl w:val="80966FC4"/>
    <w:lvl w:ilvl="0">
      <w:start w:val="7"/>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502" w:hanging="2520"/>
      </w:pPr>
      <w:rPr>
        <w:rFonts w:hint="default"/>
      </w:rPr>
    </w:lvl>
    <w:lvl w:ilvl="8">
      <w:start w:val="1"/>
      <w:numFmt w:val="decimal"/>
      <w:lvlText w:val="%1.%2.%3.%4.%5.%6.%7.%8.%9"/>
      <w:lvlJc w:val="left"/>
      <w:pPr>
        <w:ind w:left="5928" w:hanging="2520"/>
      </w:pPr>
      <w:rPr>
        <w:rFonts w:hint="default"/>
      </w:rPr>
    </w:lvl>
  </w:abstractNum>
  <w:abstractNum w:abstractNumId="10" w15:restartNumberingAfterBreak="0">
    <w:nsid w:val="734A3010"/>
    <w:multiLevelType w:val="multilevel"/>
    <w:tmpl w:val="DAEAD8EE"/>
    <w:lvl w:ilvl="0">
      <w:start w:val="1"/>
      <w:numFmt w:val="bullet"/>
      <w:lvlText w:val=""/>
      <w:lvlJc w:val="left"/>
      <w:pPr>
        <w:ind w:left="1713" w:hanging="360"/>
      </w:pPr>
      <w:rPr>
        <w:rFonts w:ascii="Symbol" w:hAnsi="Symbol" w:hint="default"/>
      </w:rPr>
    </w:lvl>
    <w:lvl w:ilvl="1">
      <w:start w:val="1"/>
      <w:numFmt w:val="decimal"/>
      <w:lvlText w:val="%1.%2."/>
      <w:lvlJc w:val="left"/>
      <w:pPr>
        <w:ind w:left="2145" w:hanging="432"/>
      </w:pPr>
    </w:lvl>
    <w:lvl w:ilvl="2">
      <w:start w:val="1"/>
      <w:numFmt w:val="decimal"/>
      <w:lvlText w:val="%1.%2.%3."/>
      <w:lvlJc w:val="left"/>
      <w:pPr>
        <w:ind w:left="2577" w:hanging="504"/>
      </w:pPr>
    </w:lvl>
    <w:lvl w:ilvl="3">
      <w:start w:val="1"/>
      <w:numFmt w:val="decimal"/>
      <w:lvlText w:val="%1.%2.%3.%4."/>
      <w:lvlJc w:val="left"/>
      <w:pPr>
        <w:ind w:left="3081" w:hanging="648"/>
      </w:pPr>
    </w:lvl>
    <w:lvl w:ilvl="4">
      <w:start w:val="1"/>
      <w:numFmt w:val="decimal"/>
      <w:lvlText w:val="%1.%2.%3.%4.%5."/>
      <w:lvlJc w:val="left"/>
      <w:pPr>
        <w:ind w:left="3585" w:hanging="792"/>
      </w:pPr>
    </w:lvl>
    <w:lvl w:ilvl="5">
      <w:start w:val="1"/>
      <w:numFmt w:val="decimal"/>
      <w:lvlText w:val="%1.%2.%3.%4.%5.%6."/>
      <w:lvlJc w:val="left"/>
      <w:pPr>
        <w:ind w:left="4089" w:hanging="936"/>
      </w:pPr>
    </w:lvl>
    <w:lvl w:ilvl="6">
      <w:start w:val="1"/>
      <w:numFmt w:val="decimal"/>
      <w:lvlText w:val="%1.%2.%3.%4.%5.%6.%7."/>
      <w:lvlJc w:val="left"/>
      <w:pPr>
        <w:ind w:left="4593" w:hanging="1080"/>
      </w:pPr>
    </w:lvl>
    <w:lvl w:ilvl="7">
      <w:start w:val="1"/>
      <w:numFmt w:val="decimal"/>
      <w:lvlText w:val="%1.%2.%3.%4.%5.%6.%7.%8."/>
      <w:lvlJc w:val="left"/>
      <w:pPr>
        <w:ind w:left="5097" w:hanging="1224"/>
      </w:pPr>
    </w:lvl>
    <w:lvl w:ilvl="8">
      <w:start w:val="1"/>
      <w:numFmt w:val="decimal"/>
      <w:lvlText w:val="%1.%2.%3.%4.%5.%6.%7.%8.%9."/>
      <w:lvlJc w:val="left"/>
      <w:pPr>
        <w:ind w:left="5673" w:hanging="1440"/>
      </w:pPr>
    </w:lvl>
  </w:abstractNum>
  <w:abstractNum w:abstractNumId="11" w15:restartNumberingAfterBreak="0">
    <w:nsid w:val="76E462E6"/>
    <w:multiLevelType w:val="multilevel"/>
    <w:tmpl w:val="AB6E11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BD0328F"/>
    <w:multiLevelType w:val="multilevel"/>
    <w:tmpl w:val="0413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num w:numId="1" w16cid:durableId="1970894351">
    <w:abstractNumId w:val="8"/>
  </w:num>
  <w:num w:numId="2" w16cid:durableId="419371646">
    <w:abstractNumId w:val="11"/>
  </w:num>
  <w:num w:numId="3" w16cid:durableId="1191259862">
    <w:abstractNumId w:val="2"/>
  </w:num>
  <w:num w:numId="4" w16cid:durableId="397704563">
    <w:abstractNumId w:val="9"/>
  </w:num>
  <w:num w:numId="5" w16cid:durableId="1736927609">
    <w:abstractNumId w:val="3"/>
  </w:num>
  <w:num w:numId="6" w16cid:durableId="1616404643">
    <w:abstractNumId w:val="6"/>
  </w:num>
  <w:num w:numId="7" w16cid:durableId="59793514">
    <w:abstractNumId w:val="12"/>
  </w:num>
  <w:num w:numId="8" w16cid:durableId="1564174117">
    <w:abstractNumId w:val="7"/>
  </w:num>
  <w:num w:numId="9" w16cid:durableId="594629763">
    <w:abstractNumId w:val="5"/>
  </w:num>
  <w:num w:numId="10" w16cid:durableId="652219466">
    <w:abstractNumId w:val="1"/>
  </w:num>
  <w:num w:numId="11" w16cid:durableId="567423732">
    <w:abstractNumId w:val="4"/>
  </w:num>
  <w:num w:numId="12" w16cid:durableId="1428499221">
    <w:abstractNumId w:val="10"/>
  </w:num>
  <w:num w:numId="13" w16cid:durableId="112704744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1FB"/>
    <w:rsid w:val="00000BA8"/>
    <w:rsid w:val="00007AD4"/>
    <w:rsid w:val="0001311A"/>
    <w:rsid w:val="00021018"/>
    <w:rsid w:val="00027CB4"/>
    <w:rsid w:val="00033C86"/>
    <w:rsid w:val="00034FA4"/>
    <w:rsid w:val="000406C1"/>
    <w:rsid w:val="000429F6"/>
    <w:rsid w:val="00053024"/>
    <w:rsid w:val="00054F1F"/>
    <w:rsid w:val="00055ADC"/>
    <w:rsid w:val="00064E8A"/>
    <w:rsid w:val="00072722"/>
    <w:rsid w:val="0007681F"/>
    <w:rsid w:val="00081D4C"/>
    <w:rsid w:val="000841F4"/>
    <w:rsid w:val="000A142B"/>
    <w:rsid w:val="000A6AE6"/>
    <w:rsid w:val="000B0C68"/>
    <w:rsid w:val="000C1FA2"/>
    <w:rsid w:val="000C3500"/>
    <w:rsid w:val="000C5E00"/>
    <w:rsid w:val="000C7B24"/>
    <w:rsid w:val="000D26EE"/>
    <w:rsid w:val="000E13BE"/>
    <w:rsid w:val="000E6C7E"/>
    <w:rsid w:val="000F529E"/>
    <w:rsid w:val="000F581C"/>
    <w:rsid w:val="000F7CE4"/>
    <w:rsid w:val="00100CBC"/>
    <w:rsid w:val="00112FD6"/>
    <w:rsid w:val="00113C50"/>
    <w:rsid w:val="001170A6"/>
    <w:rsid w:val="00121E56"/>
    <w:rsid w:val="0012340F"/>
    <w:rsid w:val="00131DDA"/>
    <w:rsid w:val="001354F1"/>
    <w:rsid w:val="00136CAD"/>
    <w:rsid w:val="0014330A"/>
    <w:rsid w:val="00144C4F"/>
    <w:rsid w:val="001463CF"/>
    <w:rsid w:val="001677D3"/>
    <w:rsid w:val="00170C5B"/>
    <w:rsid w:val="00171736"/>
    <w:rsid w:val="00184E95"/>
    <w:rsid w:val="001954B4"/>
    <w:rsid w:val="001A204E"/>
    <w:rsid w:val="001B1D01"/>
    <w:rsid w:val="001B345D"/>
    <w:rsid w:val="001B6B4F"/>
    <w:rsid w:val="001C3139"/>
    <w:rsid w:val="001D4AC4"/>
    <w:rsid w:val="001D581C"/>
    <w:rsid w:val="001E1C48"/>
    <w:rsid w:val="001E21A3"/>
    <w:rsid w:val="001E2AED"/>
    <w:rsid w:val="001E745E"/>
    <w:rsid w:val="001F02AF"/>
    <w:rsid w:val="001F2387"/>
    <w:rsid w:val="001F5F49"/>
    <w:rsid w:val="001F70AF"/>
    <w:rsid w:val="002021D4"/>
    <w:rsid w:val="002041B7"/>
    <w:rsid w:val="00204460"/>
    <w:rsid w:val="002154D6"/>
    <w:rsid w:val="002200B2"/>
    <w:rsid w:val="00220F60"/>
    <w:rsid w:val="00221608"/>
    <w:rsid w:val="002257AE"/>
    <w:rsid w:val="00232857"/>
    <w:rsid w:val="002445B5"/>
    <w:rsid w:val="00244F6E"/>
    <w:rsid w:val="0025003E"/>
    <w:rsid w:val="0025193A"/>
    <w:rsid w:val="00262A9C"/>
    <w:rsid w:val="002649B0"/>
    <w:rsid w:val="0027006B"/>
    <w:rsid w:val="00270884"/>
    <w:rsid w:val="00270A7F"/>
    <w:rsid w:val="00271104"/>
    <w:rsid w:val="002757D5"/>
    <w:rsid w:val="00275922"/>
    <w:rsid w:val="0027599E"/>
    <w:rsid w:val="00275B1C"/>
    <w:rsid w:val="00275CA6"/>
    <w:rsid w:val="00280E70"/>
    <w:rsid w:val="002829AB"/>
    <w:rsid w:val="002842F5"/>
    <w:rsid w:val="00294FF8"/>
    <w:rsid w:val="0029664A"/>
    <w:rsid w:val="002974F2"/>
    <w:rsid w:val="002A0837"/>
    <w:rsid w:val="002A7396"/>
    <w:rsid w:val="002B4051"/>
    <w:rsid w:val="002D33F7"/>
    <w:rsid w:val="002D3A6E"/>
    <w:rsid w:val="002F1281"/>
    <w:rsid w:val="002F1FB3"/>
    <w:rsid w:val="002F622A"/>
    <w:rsid w:val="002F63DA"/>
    <w:rsid w:val="00312CF0"/>
    <w:rsid w:val="00316CC7"/>
    <w:rsid w:val="0031777A"/>
    <w:rsid w:val="00324A15"/>
    <w:rsid w:val="003260F0"/>
    <w:rsid w:val="003361C4"/>
    <w:rsid w:val="00336BCE"/>
    <w:rsid w:val="003410C9"/>
    <w:rsid w:val="00343255"/>
    <w:rsid w:val="00344E0C"/>
    <w:rsid w:val="00357EA9"/>
    <w:rsid w:val="003617F8"/>
    <w:rsid w:val="003618CE"/>
    <w:rsid w:val="00362663"/>
    <w:rsid w:val="0036599C"/>
    <w:rsid w:val="00372430"/>
    <w:rsid w:val="00375255"/>
    <w:rsid w:val="00382612"/>
    <w:rsid w:val="003847EF"/>
    <w:rsid w:val="00386E82"/>
    <w:rsid w:val="00386EC0"/>
    <w:rsid w:val="003905B3"/>
    <w:rsid w:val="003907CE"/>
    <w:rsid w:val="00392185"/>
    <w:rsid w:val="003A618A"/>
    <w:rsid w:val="003B04C6"/>
    <w:rsid w:val="003B5C53"/>
    <w:rsid w:val="003B66D2"/>
    <w:rsid w:val="003C1EBA"/>
    <w:rsid w:val="003D0FAB"/>
    <w:rsid w:val="003D1E97"/>
    <w:rsid w:val="003D29A6"/>
    <w:rsid w:val="003D6343"/>
    <w:rsid w:val="003E06CD"/>
    <w:rsid w:val="00400735"/>
    <w:rsid w:val="00400AB8"/>
    <w:rsid w:val="0040134D"/>
    <w:rsid w:val="00404C7C"/>
    <w:rsid w:val="0040722B"/>
    <w:rsid w:val="00410E05"/>
    <w:rsid w:val="004125FB"/>
    <w:rsid w:val="0041295B"/>
    <w:rsid w:val="00425F17"/>
    <w:rsid w:val="0042625D"/>
    <w:rsid w:val="004436EE"/>
    <w:rsid w:val="00453D2F"/>
    <w:rsid w:val="004645F9"/>
    <w:rsid w:val="00466464"/>
    <w:rsid w:val="00466F73"/>
    <w:rsid w:val="004676BC"/>
    <w:rsid w:val="00474F83"/>
    <w:rsid w:val="004862BA"/>
    <w:rsid w:val="00486602"/>
    <w:rsid w:val="00490AD1"/>
    <w:rsid w:val="004932D1"/>
    <w:rsid w:val="00494565"/>
    <w:rsid w:val="004A1307"/>
    <w:rsid w:val="004A18D8"/>
    <w:rsid w:val="004C3276"/>
    <w:rsid w:val="004D1A94"/>
    <w:rsid w:val="004D1B90"/>
    <w:rsid w:val="004D2F23"/>
    <w:rsid w:val="004D65EF"/>
    <w:rsid w:val="004E0AB7"/>
    <w:rsid w:val="004E223E"/>
    <w:rsid w:val="004E33E9"/>
    <w:rsid w:val="004E64B3"/>
    <w:rsid w:val="004F0303"/>
    <w:rsid w:val="00503C44"/>
    <w:rsid w:val="0050563A"/>
    <w:rsid w:val="0050659A"/>
    <w:rsid w:val="005163E6"/>
    <w:rsid w:val="0051791E"/>
    <w:rsid w:val="0051793E"/>
    <w:rsid w:val="00517B57"/>
    <w:rsid w:val="00522244"/>
    <w:rsid w:val="00525A9B"/>
    <w:rsid w:val="00525AF8"/>
    <w:rsid w:val="00526C81"/>
    <w:rsid w:val="00531DF5"/>
    <w:rsid w:val="005323A3"/>
    <w:rsid w:val="00541E36"/>
    <w:rsid w:val="00553CEC"/>
    <w:rsid w:val="00556805"/>
    <w:rsid w:val="005624A1"/>
    <w:rsid w:val="0056681C"/>
    <w:rsid w:val="00573EEE"/>
    <w:rsid w:val="00580AE5"/>
    <w:rsid w:val="00583958"/>
    <w:rsid w:val="00584EEB"/>
    <w:rsid w:val="00587AB4"/>
    <w:rsid w:val="00590C74"/>
    <w:rsid w:val="0059682A"/>
    <w:rsid w:val="005B1025"/>
    <w:rsid w:val="005B30DE"/>
    <w:rsid w:val="005B3523"/>
    <w:rsid w:val="005B38B4"/>
    <w:rsid w:val="005B5D3C"/>
    <w:rsid w:val="005B7431"/>
    <w:rsid w:val="005C702C"/>
    <w:rsid w:val="005D245F"/>
    <w:rsid w:val="005D4548"/>
    <w:rsid w:val="005D4C7B"/>
    <w:rsid w:val="005D6745"/>
    <w:rsid w:val="005E1647"/>
    <w:rsid w:val="005E3060"/>
    <w:rsid w:val="005E3C71"/>
    <w:rsid w:val="005E47D7"/>
    <w:rsid w:val="005F256F"/>
    <w:rsid w:val="00607D7A"/>
    <w:rsid w:val="00610465"/>
    <w:rsid w:val="0061372D"/>
    <w:rsid w:val="00613FFE"/>
    <w:rsid w:val="0061743F"/>
    <w:rsid w:val="00617DB1"/>
    <w:rsid w:val="006203E1"/>
    <w:rsid w:val="00620987"/>
    <w:rsid w:val="0063504E"/>
    <w:rsid w:val="00643638"/>
    <w:rsid w:val="00643A9F"/>
    <w:rsid w:val="00653996"/>
    <w:rsid w:val="006553BB"/>
    <w:rsid w:val="006563DB"/>
    <w:rsid w:val="006650B9"/>
    <w:rsid w:val="006670D8"/>
    <w:rsid w:val="0067456A"/>
    <w:rsid w:val="0067616C"/>
    <w:rsid w:val="00680E78"/>
    <w:rsid w:val="006817DC"/>
    <w:rsid w:val="00681DB9"/>
    <w:rsid w:val="00684601"/>
    <w:rsid w:val="0069155C"/>
    <w:rsid w:val="006A17C5"/>
    <w:rsid w:val="006A28F7"/>
    <w:rsid w:val="006A6906"/>
    <w:rsid w:val="006B0888"/>
    <w:rsid w:val="006B1888"/>
    <w:rsid w:val="006C4F9B"/>
    <w:rsid w:val="006D755C"/>
    <w:rsid w:val="006E1C24"/>
    <w:rsid w:val="006E31D0"/>
    <w:rsid w:val="006E5BD5"/>
    <w:rsid w:val="006F0845"/>
    <w:rsid w:val="006F0CF4"/>
    <w:rsid w:val="006F2EE2"/>
    <w:rsid w:val="006F6880"/>
    <w:rsid w:val="006F6CB2"/>
    <w:rsid w:val="0070053B"/>
    <w:rsid w:val="00716370"/>
    <w:rsid w:val="00721B35"/>
    <w:rsid w:val="00721C9F"/>
    <w:rsid w:val="007226E0"/>
    <w:rsid w:val="00722753"/>
    <w:rsid w:val="007269DB"/>
    <w:rsid w:val="007500B6"/>
    <w:rsid w:val="00754B41"/>
    <w:rsid w:val="00755CA8"/>
    <w:rsid w:val="00755D85"/>
    <w:rsid w:val="00762AB4"/>
    <w:rsid w:val="00763BD5"/>
    <w:rsid w:val="00765F66"/>
    <w:rsid w:val="00771A99"/>
    <w:rsid w:val="00774F91"/>
    <w:rsid w:val="00790F4C"/>
    <w:rsid w:val="0079329F"/>
    <w:rsid w:val="007964BE"/>
    <w:rsid w:val="00797985"/>
    <w:rsid w:val="00797EB8"/>
    <w:rsid w:val="007A405A"/>
    <w:rsid w:val="007B05F7"/>
    <w:rsid w:val="007B1CA6"/>
    <w:rsid w:val="007B4E98"/>
    <w:rsid w:val="007C1206"/>
    <w:rsid w:val="007C2255"/>
    <w:rsid w:val="007C49FC"/>
    <w:rsid w:val="007C5B73"/>
    <w:rsid w:val="007D260C"/>
    <w:rsid w:val="007E59F7"/>
    <w:rsid w:val="007F6C84"/>
    <w:rsid w:val="0080313D"/>
    <w:rsid w:val="00807330"/>
    <w:rsid w:val="00810A1B"/>
    <w:rsid w:val="00814013"/>
    <w:rsid w:val="00820C94"/>
    <w:rsid w:val="00834A3D"/>
    <w:rsid w:val="0083578B"/>
    <w:rsid w:val="00842B9B"/>
    <w:rsid w:val="008455B1"/>
    <w:rsid w:val="0084592F"/>
    <w:rsid w:val="00853F8C"/>
    <w:rsid w:val="00856425"/>
    <w:rsid w:val="0086314C"/>
    <w:rsid w:val="008650C3"/>
    <w:rsid w:val="00871276"/>
    <w:rsid w:val="00873888"/>
    <w:rsid w:val="008770AA"/>
    <w:rsid w:val="00882F2B"/>
    <w:rsid w:val="0088443B"/>
    <w:rsid w:val="00886CAD"/>
    <w:rsid w:val="00896AD1"/>
    <w:rsid w:val="008A043C"/>
    <w:rsid w:val="008B2236"/>
    <w:rsid w:val="008B28BE"/>
    <w:rsid w:val="008B3123"/>
    <w:rsid w:val="008C10B8"/>
    <w:rsid w:val="008C5F0C"/>
    <w:rsid w:val="008D43D3"/>
    <w:rsid w:val="008D6431"/>
    <w:rsid w:val="008E2774"/>
    <w:rsid w:val="008F01BC"/>
    <w:rsid w:val="008F0F00"/>
    <w:rsid w:val="008F280A"/>
    <w:rsid w:val="008F2BA9"/>
    <w:rsid w:val="008F5C3F"/>
    <w:rsid w:val="009048A7"/>
    <w:rsid w:val="009126A3"/>
    <w:rsid w:val="009252E6"/>
    <w:rsid w:val="00926306"/>
    <w:rsid w:val="00930F0F"/>
    <w:rsid w:val="00930F36"/>
    <w:rsid w:val="00932631"/>
    <w:rsid w:val="00935247"/>
    <w:rsid w:val="00941613"/>
    <w:rsid w:val="00941F38"/>
    <w:rsid w:val="009540F3"/>
    <w:rsid w:val="00960356"/>
    <w:rsid w:val="00960D66"/>
    <w:rsid w:val="00964840"/>
    <w:rsid w:val="00965062"/>
    <w:rsid w:val="00980DDA"/>
    <w:rsid w:val="00980ED2"/>
    <w:rsid w:val="0099236D"/>
    <w:rsid w:val="00994EDE"/>
    <w:rsid w:val="00995A80"/>
    <w:rsid w:val="00996FFF"/>
    <w:rsid w:val="009A6258"/>
    <w:rsid w:val="009A62AC"/>
    <w:rsid w:val="009C2EC0"/>
    <w:rsid w:val="009D07CE"/>
    <w:rsid w:val="009D18B2"/>
    <w:rsid w:val="009D5ADC"/>
    <w:rsid w:val="009E0FAD"/>
    <w:rsid w:val="009E3529"/>
    <w:rsid w:val="009F0341"/>
    <w:rsid w:val="009F3410"/>
    <w:rsid w:val="009F49DD"/>
    <w:rsid w:val="00A07F20"/>
    <w:rsid w:val="00A120D7"/>
    <w:rsid w:val="00A12902"/>
    <w:rsid w:val="00A149E7"/>
    <w:rsid w:val="00A2006D"/>
    <w:rsid w:val="00A222C5"/>
    <w:rsid w:val="00A27AEA"/>
    <w:rsid w:val="00A27F68"/>
    <w:rsid w:val="00A35F93"/>
    <w:rsid w:val="00A419A7"/>
    <w:rsid w:val="00A44F04"/>
    <w:rsid w:val="00A55646"/>
    <w:rsid w:val="00A605C0"/>
    <w:rsid w:val="00A6238A"/>
    <w:rsid w:val="00A6443F"/>
    <w:rsid w:val="00A64FEC"/>
    <w:rsid w:val="00A77C8D"/>
    <w:rsid w:val="00A811CD"/>
    <w:rsid w:val="00A821B6"/>
    <w:rsid w:val="00A90AEB"/>
    <w:rsid w:val="00A97D74"/>
    <w:rsid w:val="00AA31FD"/>
    <w:rsid w:val="00AA47B9"/>
    <w:rsid w:val="00AB04CA"/>
    <w:rsid w:val="00AC3AA4"/>
    <w:rsid w:val="00AC4E50"/>
    <w:rsid w:val="00AD314A"/>
    <w:rsid w:val="00AD3CD4"/>
    <w:rsid w:val="00AD78FE"/>
    <w:rsid w:val="00AF13BC"/>
    <w:rsid w:val="00AF2188"/>
    <w:rsid w:val="00B06A8D"/>
    <w:rsid w:val="00B13E8D"/>
    <w:rsid w:val="00B14AA3"/>
    <w:rsid w:val="00B30EBC"/>
    <w:rsid w:val="00B314A7"/>
    <w:rsid w:val="00B33552"/>
    <w:rsid w:val="00B36150"/>
    <w:rsid w:val="00B40B78"/>
    <w:rsid w:val="00B430F9"/>
    <w:rsid w:val="00B46382"/>
    <w:rsid w:val="00B50A44"/>
    <w:rsid w:val="00B60F34"/>
    <w:rsid w:val="00B63466"/>
    <w:rsid w:val="00B66193"/>
    <w:rsid w:val="00B701BB"/>
    <w:rsid w:val="00B71E68"/>
    <w:rsid w:val="00B73055"/>
    <w:rsid w:val="00B77DF8"/>
    <w:rsid w:val="00B84B05"/>
    <w:rsid w:val="00BA474D"/>
    <w:rsid w:val="00BB55B3"/>
    <w:rsid w:val="00BB61CB"/>
    <w:rsid w:val="00BC4D70"/>
    <w:rsid w:val="00BD1EE8"/>
    <w:rsid w:val="00BD2C09"/>
    <w:rsid w:val="00BE1D4F"/>
    <w:rsid w:val="00BF1671"/>
    <w:rsid w:val="00BF3F7B"/>
    <w:rsid w:val="00C06CDC"/>
    <w:rsid w:val="00C07021"/>
    <w:rsid w:val="00C15A70"/>
    <w:rsid w:val="00C202AC"/>
    <w:rsid w:val="00C23B9C"/>
    <w:rsid w:val="00C26578"/>
    <w:rsid w:val="00C267A2"/>
    <w:rsid w:val="00C31229"/>
    <w:rsid w:val="00C32642"/>
    <w:rsid w:val="00C3711A"/>
    <w:rsid w:val="00C438A8"/>
    <w:rsid w:val="00C44062"/>
    <w:rsid w:val="00C4638D"/>
    <w:rsid w:val="00C530E3"/>
    <w:rsid w:val="00C55E25"/>
    <w:rsid w:val="00C642B1"/>
    <w:rsid w:val="00C671AD"/>
    <w:rsid w:val="00C700B9"/>
    <w:rsid w:val="00C707B0"/>
    <w:rsid w:val="00C70C92"/>
    <w:rsid w:val="00C74173"/>
    <w:rsid w:val="00C80ED2"/>
    <w:rsid w:val="00C8243E"/>
    <w:rsid w:val="00C84170"/>
    <w:rsid w:val="00C85F1C"/>
    <w:rsid w:val="00C93695"/>
    <w:rsid w:val="00C93F74"/>
    <w:rsid w:val="00C951C7"/>
    <w:rsid w:val="00CA1701"/>
    <w:rsid w:val="00CA2947"/>
    <w:rsid w:val="00CA3439"/>
    <w:rsid w:val="00CA779B"/>
    <w:rsid w:val="00CB43EF"/>
    <w:rsid w:val="00CB48D6"/>
    <w:rsid w:val="00CB4991"/>
    <w:rsid w:val="00CC51C8"/>
    <w:rsid w:val="00CC52EB"/>
    <w:rsid w:val="00CD008F"/>
    <w:rsid w:val="00CD231E"/>
    <w:rsid w:val="00CE1B6A"/>
    <w:rsid w:val="00CE7DFF"/>
    <w:rsid w:val="00CF0A43"/>
    <w:rsid w:val="00D05018"/>
    <w:rsid w:val="00D10151"/>
    <w:rsid w:val="00D12606"/>
    <w:rsid w:val="00D23D77"/>
    <w:rsid w:val="00D33D3B"/>
    <w:rsid w:val="00D35DCE"/>
    <w:rsid w:val="00D45390"/>
    <w:rsid w:val="00D4582E"/>
    <w:rsid w:val="00D471FB"/>
    <w:rsid w:val="00D50119"/>
    <w:rsid w:val="00D51190"/>
    <w:rsid w:val="00D52564"/>
    <w:rsid w:val="00D573C3"/>
    <w:rsid w:val="00D6768C"/>
    <w:rsid w:val="00D74664"/>
    <w:rsid w:val="00D74C61"/>
    <w:rsid w:val="00D74DD8"/>
    <w:rsid w:val="00D802ED"/>
    <w:rsid w:val="00D82323"/>
    <w:rsid w:val="00D870A1"/>
    <w:rsid w:val="00D9455E"/>
    <w:rsid w:val="00DA1D9E"/>
    <w:rsid w:val="00DA3C25"/>
    <w:rsid w:val="00DA45AE"/>
    <w:rsid w:val="00DA74B9"/>
    <w:rsid w:val="00DA788C"/>
    <w:rsid w:val="00DB2627"/>
    <w:rsid w:val="00DC124C"/>
    <w:rsid w:val="00DC1977"/>
    <w:rsid w:val="00DC35F8"/>
    <w:rsid w:val="00DC7783"/>
    <w:rsid w:val="00DF2D30"/>
    <w:rsid w:val="00DF4C37"/>
    <w:rsid w:val="00E033B6"/>
    <w:rsid w:val="00E03B92"/>
    <w:rsid w:val="00E11339"/>
    <w:rsid w:val="00E14442"/>
    <w:rsid w:val="00E215AD"/>
    <w:rsid w:val="00E21B74"/>
    <w:rsid w:val="00E25BF2"/>
    <w:rsid w:val="00E41730"/>
    <w:rsid w:val="00E47955"/>
    <w:rsid w:val="00E51F13"/>
    <w:rsid w:val="00E5246B"/>
    <w:rsid w:val="00E62C6E"/>
    <w:rsid w:val="00E86B1E"/>
    <w:rsid w:val="00E92954"/>
    <w:rsid w:val="00E94DE8"/>
    <w:rsid w:val="00E96478"/>
    <w:rsid w:val="00EA332B"/>
    <w:rsid w:val="00EA3D1E"/>
    <w:rsid w:val="00EA55C9"/>
    <w:rsid w:val="00EB15BF"/>
    <w:rsid w:val="00EB52A6"/>
    <w:rsid w:val="00EB543B"/>
    <w:rsid w:val="00EB61C1"/>
    <w:rsid w:val="00EB7F62"/>
    <w:rsid w:val="00EC0D08"/>
    <w:rsid w:val="00EC259E"/>
    <w:rsid w:val="00EC65D9"/>
    <w:rsid w:val="00EC7CD7"/>
    <w:rsid w:val="00EE5A51"/>
    <w:rsid w:val="00EF0171"/>
    <w:rsid w:val="00F032F1"/>
    <w:rsid w:val="00F11543"/>
    <w:rsid w:val="00F119DC"/>
    <w:rsid w:val="00F15AE1"/>
    <w:rsid w:val="00F16E2B"/>
    <w:rsid w:val="00F1700D"/>
    <w:rsid w:val="00F17340"/>
    <w:rsid w:val="00F24997"/>
    <w:rsid w:val="00F339C7"/>
    <w:rsid w:val="00F419CF"/>
    <w:rsid w:val="00F432D2"/>
    <w:rsid w:val="00F61CEE"/>
    <w:rsid w:val="00F8112B"/>
    <w:rsid w:val="00F81EEE"/>
    <w:rsid w:val="00F82218"/>
    <w:rsid w:val="00F861DF"/>
    <w:rsid w:val="00F87FC1"/>
    <w:rsid w:val="00F92D0D"/>
    <w:rsid w:val="00FA2173"/>
    <w:rsid w:val="00FA4325"/>
    <w:rsid w:val="00FB0952"/>
    <w:rsid w:val="00FB14EC"/>
    <w:rsid w:val="00FC530D"/>
    <w:rsid w:val="00FD1E84"/>
    <w:rsid w:val="00FF19D5"/>
    <w:rsid w:val="00FF23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2D49E"/>
  <w15:chartTrackingRefBased/>
  <w15:docId w15:val="{C914868A-126B-42CA-AAFF-BF2D56CE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5255"/>
    <w:pPr>
      <w:spacing w:after="0" w:line="240" w:lineRule="auto"/>
    </w:pPr>
    <w:rPr>
      <w:rFonts w:cstheme="minorHAnsi"/>
      <w:lang w:eastAsia="nl-NL"/>
    </w:rPr>
  </w:style>
  <w:style w:type="paragraph" w:styleId="Kop1">
    <w:name w:val="heading 1"/>
    <w:basedOn w:val="Standaard"/>
    <w:next w:val="Standaard"/>
    <w:link w:val="Kop1Char"/>
    <w:uiPriority w:val="9"/>
    <w:qFormat/>
    <w:rsid w:val="002829AB"/>
    <w:pPr>
      <w:keepNext/>
      <w:keepLines/>
      <w:numPr>
        <w:numId w:val="3"/>
      </w:numPr>
      <w:spacing w:before="240"/>
      <w:outlineLvl w:val="0"/>
    </w:pPr>
    <w:rPr>
      <w:rFonts w:ascii="Verdana" w:eastAsia="Times New Roman" w:hAnsi="Verdana" w:cstheme="majorBidi"/>
      <w:b/>
      <w:color w:val="00B0F0"/>
      <w:sz w:val="24"/>
      <w:szCs w:val="24"/>
    </w:rPr>
  </w:style>
  <w:style w:type="paragraph" w:styleId="Kop2">
    <w:name w:val="heading 2"/>
    <w:basedOn w:val="Geenafstand"/>
    <w:next w:val="Standaard"/>
    <w:link w:val="Kop2Char"/>
    <w:uiPriority w:val="9"/>
    <w:unhideWhenUsed/>
    <w:qFormat/>
    <w:rsid w:val="00797985"/>
    <w:pPr>
      <w:numPr>
        <w:numId w:val="1"/>
      </w:numPr>
      <w:ind w:left="1276" w:hanging="850"/>
      <w:outlineLvl w:val="1"/>
    </w:pPr>
    <w:rPr>
      <w:rFonts w:asciiTheme="minorHAnsi" w:hAnsiTheme="minorHAnsi" w:cstheme="minorHAnsi"/>
      <w:bCs/>
      <w:color w:val="000000" w:themeColor="text1"/>
      <w:sz w:val="24"/>
      <w:lang w:val="nl-NL"/>
    </w:rPr>
  </w:style>
  <w:style w:type="paragraph" w:styleId="Kop3">
    <w:name w:val="heading 3"/>
    <w:basedOn w:val="Standaard"/>
    <w:next w:val="Standaard"/>
    <w:link w:val="Kop3Char"/>
    <w:uiPriority w:val="9"/>
    <w:unhideWhenUsed/>
    <w:qFormat/>
    <w:rsid w:val="00AD314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471FB"/>
    <w:pPr>
      <w:tabs>
        <w:tab w:val="center" w:pos="4536"/>
        <w:tab w:val="right" w:pos="9072"/>
      </w:tabs>
    </w:pPr>
  </w:style>
  <w:style w:type="character" w:customStyle="1" w:styleId="KoptekstChar">
    <w:name w:val="Koptekst Char"/>
    <w:basedOn w:val="Standaardalinea-lettertype"/>
    <w:link w:val="Koptekst"/>
    <w:uiPriority w:val="99"/>
    <w:rsid w:val="00D471FB"/>
  </w:style>
  <w:style w:type="paragraph" w:styleId="Voettekst">
    <w:name w:val="footer"/>
    <w:basedOn w:val="Standaard"/>
    <w:link w:val="VoettekstChar"/>
    <w:uiPriority w:val="99"/>
    <w:unhideWhenUsed/>
    <w:rsid w:val="00D471FB"/>
    <w:pPr>
      <w:tabs>
        <w:tab w:val="center" w:pos="4536"/>
        <w:tab w:val="right" w:pos="9072"/>
      </w:tabs>
    </w:pPr>
  </w:style>
  <w:style w:type="character" w:customStyle="1" w:styleId="VoettekstChar">
    <w:name w:val="Voettekst Char"/>
    <w:basedOn w:val="Standaardalinea-lettertype"/>
    <w:link w:val="Voettekst"/>
    <w:uiPriority w:val="99"/>
    <w:rsid w:val="00D471FB"/>
  </w:style>
  <w:style w:type="character" w:customStyle="1" w:styleId="Kop1Char">
    <w:name w:val="Kop 1 Char"/>
    <w:basedOn w:val="Standaardalinea-lettertype"/>
    <w:link w:val="Kop1"/>
    <w:uiPriority w:val="9"/>
    <w:rsid w:val="002829AB"/>
    <w:rPr>
      <w:rFonts w:ascii="Verdana" w:eastAsia="Times New Roman" w:hAnsi="Verdana" w:cstheme="majorBidi"/>
      <w:b/>
      <w:color w:val="00B0F0"/>
      <w:sz w:val="24"/>
      <w:szCs w:val="24"/>
      <w:lang w:eastAsia="nl-NL"/>
    </w:rPr>
  </w:style>
  <w:style w:type="character" w:customStyle="1" w:styleId="Kop2Char">
    <w:name w:val="Kop 2 Char"/>
    <w:basedOn w:val="Standaardalinea-lettertype"/>
    <w:link w:val="Kop2"/>
    <w:uiPriority w:val="9"/>
    <w:rsid w:val="00797985"/>
    <w:rPr>
      <w:rFonts w:cstheme="minorHAnsi"/>
      <w:bCs/>
      <w:color w:val="000000" w:themeColor="text1"/>
      <w:sz w:val="24"/>
      <w:szCs w:val="24"/>
      <w:lang w:eastAsia="ja-JP"/>
    </w:rPr>
  </w:style>
  <w:style w:type="character" w:styleId="Hyperlink">
    <w:name w:val="Hyperlink"/>
    <w:basedOn w:val="Standaardalinea-lettertype"/>
    <w:uiPriority w:val="99"/>
    <w:rsid w:val="000C5E00"/>
    <w:rPr>
      <w:color w:val="0563C1" w:themeColor="hyperlink"/>
      <w:u w:val="single"/>
    </w:rPr>
  </w:style>
  <w:style w:type="paragraph" w:styleId="Lijstalinea">
    <w:name w:val="List Paragraph"/>
    <w:basedOn w:val="Standaard"/>
    <w:uiPriority w:val="34"/>
    <w:qFormat/>
    <w:rsid w:val="00312CF0"/>
    <w:pPr>
      <w:ind w:left="720"/>
      <w:contextualSpacing/>
    </w:pPr>
  </w:style>
  <w:style w:type="table" w:styleId="Tabelraster">
    <w:name w:val="Table Grid"/>
    <w:basedOn w:val="Standaardtabel"/>
    <w:uiPriority w:val="59"/>
    <w:rsid w:val="00312CF0"/>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312CF0"/>
    <w:pPr>
      <w:spacing w:after="0" w:line="240" w:lineRule="auto"/>
    </w:pPr>
    <w:rPr>
      <w:rFonts w:ascii="Arial" w:hAnsi="Arial" w:cs="Times New Roman"/>
      <w:szCs w:val="24"/>
      <w:lang w:val="en-US" w:eastAsia="ja-JP"/>
    </w:rPr>
  </w:style>
  <w:style w:type="paragraph" w:customStyle="1" w:styleId="Default">
    <w:name w:val="Default"/>
    <w:rsid w:val="00312CF0"/>
    <w:pPr>
      <w:autoSpaceDE w:val="0"/>
      <w:autoSpaceDN w:val="0"/>
      <w:adjustRightInd w:val="0"/>
      <w:spacing w:after="0" w:line="240" w:lineRule="auto"/>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886CA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6CAD"/>
    <w:rPr>
      <w:rFonts w:ascii="Segoe UI" w:hAnsi="Segoe UI" w:cs="Segoe UI"/>
      <w:sz w:val="18"/>
      <w:szCs w:val="18"/>
    </w:rPr>
  </w:style>
  <w:style w:type="paragraph" w:styleId="Normaalweb">
    <w:name w:val="Normal (Web)"/>
    <w:basedOn w:val="Standaard"/>
    <w:uiPriority w:val="99"/>
    <w:unhideWhenUsed/>
    <w:rsid w:val="00D35DCE"/>
    <w:pPr>
      <w:spacing w:before="100" w:beforeAutospacing="1" w:after="100" w:afterAutospacing="1"/>
    </w:pPr>
  </w:style>
  <w:style w:type="character" w:styleId="Zwaar">
    <w:name w:val="Strong"/>
    <w:basedOn w:val="Standaardalinea-lettertype"/>
    <w:uiPriority w:val="22"/>
    <w:qFormat/>
    <w:rsid w:val="00D35DCE"/>
    <w:rPr>
      <w:b/>
      <w:bCs/>
    </w:rPr>
  </w:style>
  <w:style w:type="paragraph" w:styleId="Tekstzonderopmaak">
    <w:name w:val="Plain Text"/>
    <w:basedOn w:val="Standaard"/>
    <w:link w:val="TekstzonderopmaakChar"/>
    <w:uiPriority w:val="99"/>
    <w:semiHidden/>
    <w:unhideWhenUsed/>
    <w:rsid w:val="007C49FC"/>
    <w:rPr>
      <w:rFonts w:ascii="Calibri" w:hAnsi="Calibri" w:cstheme="minorBidi"/>
      <w:szCs w:val="21"/>
      <w:lang w:eastAsia="en-US"/>
    </w:rPr>
  </w:style>
  <w:style w:type="character" w:customStyle="1" w:styleId="TekstzonderopmaakChar">
    <w:name w:val="Tekst zonder opmaak Char"/>
    <w:basedOn w:val="Standaardalinea-lettertype"/>
    <w:link w:val="Tekstzonderopmaak"/>
    <w:uiPriority w:val="99"/>
    <w:semiHidden/>
    <w:rsid w:val="007C49FC"/>
    <w:rPr>
      <w:rFonts w:ascii="Calibri" w:hAnsi="Calibri"/>
      <w:szCs w:val="21"/>
    </w:rPr>
  </w:style>
  <w:style w:type="character" w:styleId="GevolgdeHyperlink">
    <w:name w:val="FollowedHyperlink"/>
    <w:basedOn w:val="Standaardalinea-lettertype"/>
    <w:uiPriority w:val="99"/>
    <w:semiHidden/>
    <w:unhideWhenUsed/>
    <w:rsid w:val="006D755C"/>
    <w:rPr>
      <w:color w:val="954F72" w:themeColor="followedHyperlink"/>
      <w:u w:val="single"/>
    </w:rPr>
  </w:style>
  <w:style w:type="character" w:customStyle="1" w:styleId="normaltextrun">
    <w:name w:val="normaltextrun"/>
    <w:basedOn w:val="Standaardalinea-lettertype"/>
    <w:rsid w:val="00BC4D70"/>
  </w:style>
  <w:style w:type="character" w:customStyle="1" w:styleId="Kop3Char">
    <w:name w:val="Kop 3 Char"/>
    <w:basedOn w:val="Standaardalinea-lettertype"/>
    <w:link w:val="Kop3"/>
    <w:uiPriority w:val="9"/>
    <w:rsid w:val="00AD314A"/>
    <w:rPr>
      <w:rFonts w:asciiTheme="majorHAnsi" w:eastAsiaTheme="majorEastAsia" w:hAnsiTheme="majorHAnsi" w:cstheme="majorBidi"/>
      <w:color w:val="1F4D78" w:themeColor="accent1" w:themeShade="7F"/>
      <w:sz w:val="24"/>
      <w:szCs w:val="24"/>
      <w:lang w:eastAsia="ja-JP"/>
    </w:rPr>
  </w:style>
  <w:style w:type="character" w:styleId="Onopgelostemelding">
    <w:name w:val="Unresolved Mention"/>
    <w:basedOn w:val="Standaardalinea-lettertype"/>
    <w:uiPriority w:val="99"/>
    <w:semiHidden/>
    <w:unhideWhenUsed/>
    <w:rsid w:val="00EC7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7346">
      <w:bodyDiv w:val="1"/>
      <w:marLeft w:val="0"/>
      <w:marRight w:val="0"/>
      <w:marTop w:val="0"/>
      <w:marBottom w:val="0"/>
      <w:divBdr>
        <w:top w:val="none" w:sz="0" w:space="0" w:color="auto"/>
        <w:left w:val="none" w:sz="0" w:space="0" w:color="auto"/>
        <w:bottom w:val="none" w:sz="0" w:space="0" w:color="auto"/>
        <w:right w:val="none" w:sz="0" w:space="0" w:color="auto"/>
      </w:divBdr>
    </w:div>
    <w:div w:id="51588294">
      <w:bodyDiv w:val="1"/>
      <w:marLeft w:val="0"/>
      <w:marRight w:val="0"/>
      <w:marTop w:val="0"/>
      <w:marBottom w:val="0"/>
      <w:divBdr>
        <w:top w:val="none" w:sz="0" w:space="0" w:color="auto"/>
        <w:left w:val="none" w:sz="0" w:space="0" w:color="auto"/>
        <w:bottom w:val="none" w:sz="0" w:space="0" w:color="auto"/>
        <w:right w:val="none" w:sz="0" w:space="0" w:color="auto"/>
      </w:divBdr>
    </w:div>
    <w:div w:id="128285918">
      <w:bodyDiv w:val="1"/>
      <w:marLeft w:val="0"/>
      <w:marRight w:val="0"/>
      <w:marTop w:val="0"/>
      <w:marBottom w:val="0"/>
      <w:divBdr>
        <w:top w:val="none" w:sz="0" w:space="0" w:color="auto"/>
        <w:left w:val="none" w:sz="0" w:space="0" w:color="auto"/>
        <w:bottom w:val="none" w:sz="0" w:space="0" w:color="auto"/>
        <w:right w:val="none" w:sz="0" w:space="0" w:color="auto"/>
      </w:divBdr>
    </w:div>
    <w:div w:id="148910447">
      <w:bodyDiv w:val="1"/>
      <w:marLeft w:val="0"/>
      <w:marRight w:val="0"/>
      <w:marTop w:val="0"/>
      <w:marBottom w:val="0"/>
      <w:divBdr>
        <w:top w:val="none" w:sz="0" w:space="0" w:color="auto"/>
        <w:left w:val="none" w:sz="0" w:space="0" w:color="auto"/>
        <w:bottom w:val="none" w:sz="0" w:space="0" w:color="auto"/>
        <w:right w:val="none" w:sz="0" w:space="0" w:color="auto"/>
      </w:divBdr>
    </w:div>
    <w:div w:id="514463040">
      <w:bodyDiv w:val="1"/>
      <w:marLeft w:val="0"/>
      <w:marRight w:val="0"/>
      <w:marTop w:val="0"/>
      <w:marBottom w:val="0"/>
      <w:divBdr>
        <w:top w:val="none" w:sz="0" w:space="0" w:color="auto"/>
        <w:left w:val="none" w:sz="0" w:space="0" w:color="auto"/>
        <w:bottom w:val="none" w:sz="0" w:space="0" w:color="auto"/>
        <w:right w:val="none" w:sz="0" w:space="0" w:color="auto"/>
      </w:divBdr>
    </w:div>
    <w:div w:id="754864374">
      <w:bodyDiv w:val="1"/>
      <w:marLeft w:val="0"/>
      <w:marRight w:val="0"/>
      <w:marTop w:val="0"/>
      <w:marBottom w:val="0"/>
      <w:divBdr>
        <w:top w:val="none" w:sz="0" w:space="0" w:color="auto"/>
        <w:left w:val="none" w:sz="0" w:space="0" w:color="auto"/>
        <w:bottom w:val="none" w:sz="0" w:space="0" w:color="auto"/>
        <w:right w:val="none" w:sz="0" w:space="0" w:color="auto"/>
      </w:divBdr>
    </w:div>
    <w:div w:id="821970808">
      <w:bodyDiv w:val="1"/>
      <w:marLeft w:val="0"/>
      <w:marRight w:val="0"/>
      <w:marTop w:val="0"/>
      <w:marBottom w:val="0"/>
      <w:divBdr>
        <w:top w:val="none" w:sz="0" w:space="0" w:color="auto"/>
        <w:left w:val="none" w:sz="0" w:space="0" w:color="auto"/>
        <w:bottom w:val="none" w:sz="0" w:space="0" w:color="auto"/>
        <w:right w:val="none" w:sz="0" w:space="0" w:color="auto"/>
      </w:divBdr>
    </w:div>
    <w:div w:id="1105349038">
      <w:bodyDiv w:val="1"/>
      <w:marLeft w:val="0"/>
      <w:marRight w:val="0"/>
      <w:marTop w:val="0"/>
      <w:marBottom w:val="0"/>
      <w:divBdr>
        <w:top w:val="none" w:sz="0" w:space="0" w:color="auto"/>
        <w:left w:val="none" w:sz="0" w:space="0" w:color="auto"/>
        <w:bottom w:val="none" w:sz="0" w:space="0" w:color="auto"/>
        <w:right w:val="none" w:sz="0" w:space="0" w:color="auto"/>
      </w:divBdr>
    </w:div>
    <w:div w:id="1526021274">
      <w:bodyDiv w:val="1"/>
      <w:marLeft w:val="0"/>
      <w:marRight w:val="0"/>
      <w:marTop w:val="0"/>
      <w:marBottom w:val="0"/>
      <w:divBdr>
        <w:top w:val="none" w:sz="0" w:space="0" w:color="auto"/>
        <w:left w:val="none" w:sz="0" w:space="0" w:color="auto"/>
        <w:bottom w:val="none" w:sz="0" w:space="0" w:color="auto"/>
        <w:right w:val="none" w:sz="0" w:space="0" w:color="auto"/>
      </w:divBdr>
    </w:div>
    <w:div w:id="1808468121">
      <w:bodyDiv w:val="1"/>
      <w:marLeft w:val="0"/>
      <w:marRight w:val="0"/>
      <w:marTop w:val="0"/>
      <w:marBottom w:val="0"/>
      <w:divBdr>
        <w:top w:val="none" w:sz="0" w:space="0" w:color="auto"/>
        <w:left w:val="none" w:sz="0" w:space="0" w:color="auto"/>
        <w:bottom w:val="none" w:sz="0" w:space="0" w:color="auto"/>
        <w:right w:val="none" w:sz="0" w:space="0" w:color="auto"/>
      </w:divBdr>
    </w:div>
    <w:div w:id="1902906528">
      <w:bodyDiv w:val="1"/>
      <w:marLeft w:val="0"/>
      <w:marRight w:val="0"/>
      <w:marTop w:val="0"/>
      <w:marBottom w:val="0"/>
      <w:divBdr>
        <w:top w:val="none" w:sz="0" w:space="0" w:color="auto"/>
        <w:left w:val="none" w:sz="0" w:space="0" w:color="auto"/>
        <w:bottom w:val="none" w:sz="0" w:space="0" w:color="auto"/>
        <w:right w:val="none" w:sz="0" w:space="0" w:color="auto"/>
      </w:divBdr>
    </w:div>
    <w:div w:id="1903902136">
      <w:bodyDiv w:val="1"/>
      <w:marLeft w:val="0"/>
      <w:marRight w:val="0"/>
      <w:marTop w:val="0"/>
      <w:marBottom w:val="0"/>
      <w:divBdr>
        <w:top w:val="none" w:sz="0" w:space="0" w:color="auto"/>
        <w:left w:val="none" w:sz="0" w:space="0" w:color="auto"/>
        <w:bottom w:val="none" w:sz="0" w:space="0" w:color="auto"/>
        <w:right w:val="none" w:sz="0" w:space="0" w:color="auto"/>
      </w:divBdr>
      <w:divsChild>
        <w:div w:id="1332637106">
          <w:marLeft w:val="0"/>
          <w:marRight w:val="0"/>
          <w:marTop w:val="0"/>
          <w:marBottom w:val="0"/>
          <w:divBdr>
            <w:top w:val="none" w:sz="0" w:space="0" w:color="auto"/>
            <w:left w:val="none" w:sz="0" w:space="0" w:color="auto"/>
            <w:bottom w:val="none" w:sz="0" w:space="0" w:color="auto"/>
            <w:right w:val="none" w:sz="0" w:space="0" w:color="auto"/>
          </w:divBdr>
        </w:div>
      </w:divsChild>
    </w:div>
    <w:div w:id="20820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bree.nl/2024/02/16/653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hobree.nl" TargetMode="External"/><Relationship Id="rId2" Type="http://schemas.openxmlformats.org/officeDocument/2006/relationships/hyperlink" Target="http://www.hobree.nl" TargetMode="External"/><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75E3B-84BE-4089-9CEA-81D3F9B21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711</Words>
  <Characters>3915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Visser</dc:creator>
  <cp:keywords/>
  <dc:description/>
  <cp:lastModifiedBy>Hans Visser</cp:lastModifiedBy>
  <cp:revision>6</cp:revision>
  <cp:lastPrinted>2018-01-20T13:28:00Z</cp:lastPrinted>
  <dcterms:created xsi:type="dcterms:W3CDTF">2024-03-05T13:49:00Z</dcterms:created>
  <dcterms:modified xsi:type="dcterms:W3CDTF">2024-03-19T19:17:00Z</dcterms:modified>
</cp:coreProperties>
</file>